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BE" w:rsidRDefault="00A962BE">
      <w:pPr>
        <w:rPr>
          <w:sz w:val="24"/>
        </w:rPr>
      </w:pPr>
    </w:p>
    <w:p w:rsidR="00D47B41" w:rsidRPr="00721460" w:rsidRDefault="0028113C">
      <w:pPr>
        <w:rPr>
          <w:sz w:val="24"/>
        </w:rPr>
      </w:pPr>
      <w:r w:rsidRPr="00721460">
        <w:rPr>
          <w:rFonts w:hint="eastAsia"/>
          <w:sz w:val="24"/>
        </w:rPr>
        <w:t>令和</w:t>
      </w:r>
      <w:r w:rsidR="00440F7D">
        <w:rPr>
          <w:rFonts w:hint="eastAsia"/>
          <w:sz w:val="24"/>
        </w:rPr>
        <w:t>４</w:t>
      </w:r>
      <w:r w:rsidR="00DD0813" w:rsidRPr="00721460">
        <w:rPr>
          <w:rFonts w:hint="eastAsia"/>
          <w:sz w:val="24"/>
        </w:rPr>
        <w:t>年度　自治会長及び区長合同会議　会議録</w:t>
      </w:r>
    </w:p>
    <w:p w:rsidR="00D47B41" w:rsidRPr="00721460" w:rsidRDefault="00D47B41">
      <w:pPr>
        <w:rPr>
          <w:sz w:val="24"/>
        </w:rPr>
      </w:pPr>
    </w:p>
    <w:p w:rsidR="0028113C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>日</w:t>
      </w:r>
      <w:r w:rsidR="0028113C" w:rsidRPr="00721460">
        <w:rPr>
          <w:rFonts w:hint="eastAsia"/>
          <w:sz w:val="24"/>
        </w:rPr>
        <w:t xml:space="preserve">　</w:t>
      </w:r>
      <w:r w:rsidRPr="00721460">
        <w:rPr>
          <w:rFonts w:hint="eastAsia"/>
          <w:sz w:val="24"/>
        </w:rPr>
        <w:t xml:space="preserve">時　　</w:t>
      </w:r>
      <w:r w:rsidR="0028113C" w:rsidRPr="00721460">
        <w:rPr>
          <w:rFonts w:hint="eastAsia"/>
          <w:sz w:val="24"/>
        </w:rPr>
        <w:t>令和</w:t>
      </w:r>
      <w:r w:rsidR="00440F7D">
        <w:rPr>
          <w:rFonts w:hint="eastAsia"/>
          <w:sz w:val="24"/>
        </w:rPr>
        <w:t>４</w:t>
      </w:r>
      <w:r w:rsidRPr="00721460">
        <w:rPr>
          <w:rFonts w:hint="eastAsia"/>
          <w:sz w:val="24"/>
        </w:rPr>
        <w:t>年４月</w:t>
      </w:r>
      <w:r w:rsidR="0028113C" w:rsidRPr="00721460">
        <w:rPr>
          <w:rFonts w:hint="eastAsia"/>
          <w:sz w:val="24"/>
        </w:rPr>
        <w:t>2</w:t>
      </w:r>
      <w:r w:rsidR="00440F7D">
        <w:rPr>
          <w:rFonts w:hint="eastAsia"/>
          <w:sz w:val="24"/>
        </w:rPr>
        <w:t>0</w:t>
      </w:r>
      <w:r w:rsidRPr="00721460">
        <w:rPr>
          <w:rFonts w:hint="eastAsia"/>
          <w:sz w:val="24"/>
        </w:rPr>
        <w:t>日（</w:t>
      </w:r>
      <w:r w:rsidR="00440F7D">
        <w:rPr>
          <w:rFonts w:hint="eastAsia"/>
          <w:sz w:val="24"/>
        </w:rPr>
        <w:t>水</w:t>
      </w:r>
      <w:r w:rsidRPr="00721460">
        <w:rPr>
          <w:rFonts w:hint="eastAsia"/>
          <w:sz w:val="24"/>
        </w:rPr>
        <w:t>）</w:t>
      </w:r>
    </w:p>
    <w:p w:rsidR="00D47B41" w:rsidRPr="00440F7D" w:rsidRDefault="00440F7D" w:rsidP="00440F7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〇</w:t>
      </w:r>
      <w:r w:rsidRPr="00440F7D">
        <w:rPr>
          <w:rFonts w:hint="eastAsia"/>
          <w:sz w:val="24"/>
        </w:rPr>
        <w:t>大門・和田地区</w:t>
      </w:r>
      <w:r w:rsidR="0028113C" w:rsidRPr="00440F7D">
        <w:rPr>
          <w:rFonts w:hint="eastAsia"/>
          <w:sz w:val="24"/>
        </w:rPr>
        <w:t xml:space="preserve">　</w:t>
      </w:r>
      <w:r w:rsidR="00DD0813" w:rsidRPr="00440F7D">
        <w:rPr>
          <w:rFonts w:hint="eastAsia"/>
          <w:sz w:val="24"/>
        </w:rPr>
        <w:t>午前</w:t>
      </w:r>
      <w:r w:rsidR="00DD0813" w:rsidRPr="00440F7D">
        <w:rPr>
          <w:rFonts w:hint="eastAsia"/>
          <w:sz w:val="24"/>
        </w:rPr>
        <w:t>10</w:t>
      </w:r>
      <w:r w:rsidR="00DD0813" w:rsidRPr="00440F7D">
        <w:rPr>
          <w:rFonts w:hint="eastAsia"/>
          <w:sz w:val="24"/>
        </w:rPr>
        <w:t>時～</w:t>
      </w:r>
      <w:r w:rsidR="0028113C" w:rsidRPr="00440F7D">
        <w:rPr>
          <w:rFonts w:hint="eastAsia"/>
          <w:sz w:val="24"/>
        </w:rPr>
        <w:t>1</w:t>
      </w:r>
      <w:r w:rsidRPr="00440F7D">
        <w:rPr>
          <w:rFonts w:hint="eastAsia"/>
          <w:sz w:val="24"/>
        </w:rPr>
        <w:t>1</w:t>
      </w:r>
      <w:r w:rsidR="00DD0813" w:rsidRPr="00440F7D">
        <w:rPr>
          <w:rFonts w:hint="eastAsia"/>
          <w:sz w:val="24"/>
        </w:rPr>
        <w:t>時</w:t>
      </w:r>
      <w:r w:rsidRPr="00440F7D">
        <w:rPr>
          <w:rFonts w:hint="eastAsia"/>
          <w:sz w:val="24"/>
        </w:rPr>
        <w:t>30</w:t>
      </w:r>
      <w:r w:rsidR="00DD0813" w:rsidRPr="00440F7D">
        <w:rPr>
          <w:rFonts w:hint="eastAsia"/>
          <w:sz w:val="24"/>
        </w:rPr>
        <w:t>分</w:t>
      </w:r>
      <w:r w:rsidR="00CD4F5C" w:rsidRPr="00440F7D">
        <w:rPr>
          <w:rFonts w:hint="eastAsia"/>
          <w:sz w:val="24"/>
        </w:rPr>
        <w:t xml:space="preserve">　（</w:t>
      </w:r>
      <w:r w:rsidR="00A53E1E" w:rsidRPr="00440F7D">
        <w:rPr>
          <w:rFonts w:hint="eastAsia"/>
          <w:sz w:val="24"/>
        </w:rPr>
        <w:t>自治会長・区長</w:t>
      </w:r>
      <w:r w:rsidR="00CD4F5C" w:rsidRPr="00440F7D">
        <w:rPr>
          <w:rFonts w:hint="eastAsia"/>
          <w:sz w:val="24"/>
        </w:rPr>
        <w:t>出席</w:t>
      </w:r>
      <w:r w:rsidR="00A53E1E" w:rsidRPr="00440F7D">
        <w:rPr>
          <w:rFonts w:hint="eastAsia"/>
          <w:sz w:val="24"/>
        </w:rPr>
        <w:t xml:space="preserve">　</w:t>
      </w:r>
      <w:r w:rsidR="00CD4F5C" w:rsidRPr="00440F7D">
        <w:rPr>
          <w:rFonts w:hint="eastAsia"/>
          <w:sz w:val="24"/>
        </w:rPr>
        <w:t>3</w:t>
      </w:r>
      <w:r w:rsidR="005E3C93">
        <w:rPr>
          <w:rFonts w:hint="eastAsia"/>
          <w:sz w:val="24"/>
        </w:rPr>
        <w:t>8</w:t>
      </w:r>
      <w:r w:rsidR="00CD4F5C" w:rsidRPr="00440F7D">
        <w:rPr>
          <w:rFonts w:hint="eastAsia"/>
          <w:sz w:val="24"/>
        </w:rPr>
        <w:t>名）</w:t>
      </w:r>
    </w:p>
    <w:p w:rsidR="0028113C" w:rsidRPr="00440F7D" w:rsidRDefault="00440F7D" w:rsidP="00440F7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〇</w:t>
      </w:r>
      <w:r w:rsidRPr="00440F7D">
        <w:rPr>
          <w:rFonts w:hint="eastAsia"/>
          <w:sz w:val="24"/>
        </w:rPr>
        <w:t>古町・長久保地区</w:t>
      </w:r>
      <w:r w:rsidR="0028113C" w:rsidRPr="00440F7D">
        <w:rPr>
          <w:rFonts w:hint="eastAsia"/>
          <w:sz w:val="24"/>
        </w:rPr>
        <w:t xml:space="preserve">　午後１時</w:t>
      </w:r>
      <w:r w:rsidR="0028113C" w:rsidRPr="00440F7D">
        <w:rPr>
          <w:rFonts w:hint="eastAsia"/>
          <w:sz w:val="24"/>
        </w:rPr>
        <w:t>30</w:t>
      </w:r>
      <w:r w:rsidR="0028113C" w:rsidRPr="00440F7D">
        <w:rPr>
          <w:rFonts w:hint="eastAsia"/>
          <w:sz w:val="24"/>
        </w:rPr>
        <w:t>分～午後</w:t>
      </w:r>
      <w:r w:rsidRPr="00440F7D">
        <w:rPr>
          <w:rFonts w:hint="eastAsia"/>
          <w:sz w:val="24"/>
        </w:rPr>
        <w:t>3</w:t>
      </w:r>
      <w:r w:rsidR="0028113C" w:rsidRPr="00440F7D">
        <w:rPr>
          <w:rFonts w:hint="eastAsia"/>
          <w:sz w:val="24"/>
        </w:rPr>
        <w:t>時</w:t>
      </w:r>
      <w:r w:rsidRPr="00440F7D">
        <w:rPr>
          <w:rFonts w:hint="eastAsia"/>
          <w:sz w:val="24"/>
        </w:rPr>
        <w:t>10</w:t>
      </w:r>
      <w:r w:rsidRPr="00440F7D">
        <w:rPr>
          <w:rFonts w:hint="eastAsia"/>
          <w:sz w:val="24"/>
        </w:rPr>
        <w:t>分</w:t>
      </w:r>
      <w:r w:rsidR="00CD4F5C" w:rsidRPr="00440F7D">
        <w:rPr>
          <w:rFonts w:hint="eastAsia"/>
          <w:sz w:val="24"/>
        </w:rPr>
        <w:t>（</w:t>
      </w:r>
      <w:r w:rsidR="00A53E1E" w:rsidRPr="00440F7D">
        <w:rPr>
          <w:rFonts w:hint="eastAsia"/>
          <w:sz w:val="24"/>
        </w:rPr>
        <w:t>自治会長・区長</w:t>
      </w:r>
      <w:r w:rsidR="00CD4F5C" w:rsidRPr="00440F7D">
        <w:rPr>
          <w:rFonts w:hint="eastAsia"/>
          <w:sz w:val="24"/>
        </w:rPr>
        <w:t>出席</w:t>
      </w:r>
      <w:r w:rsidR="00A53E1E" w:rsidRPr="00440F7D">
        <w:rPr>
          <w:rFonts w:hint="eastAsia"/>
          <w:sz w:val="24"/>
        </w:rPr>
        <w:t xml:space="preserve">　</w:t>
      </w:r>
      <w:r w:rsidR="00A53E1E" w:rsidRPr="00440F7D">
        <w:rPr>
          <w:rFonts w:hint="eastAsia"/>
          <w:sz w:val="24"/>
        </w:rPr>
        <w:t>3</w:t>
      </w:r>
      <w:r w:rsidR="00D33FFE">
        <w:rPr>
          <w:rFonts w:hint="eastAsia"/>
          <w:sz w:val="24"/>
        </w:rPr>
        <w:t>7</w:t>
      </w:r>
      <w:r w:rsidR="00CD4F5C" w:rsidRPr="00440F7D">
        <w:rPr>
          <w:rFonts w:hint="eastAsia"/>
          <w:sz w:val="24"/>
        </w:rPr>
        <w:t>名）</w:t>
      </w: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>場</w:t>
      </w:r>
      <w:r w:rsidR="0028113C" w:rsidRPr="00721460">
        <w:rPr>
          <w:rFonts w:hint="eastAsia"/>
          <w:sz w:val="24"/>
        </w:rPr>
        <w:t xml:space="preserve">　</w:t>
      </w:r>
      <w:r w:rsidRPr="00721460">
        <w:rPr>
          <w:rFonts w:hint="eastAsia"/>
          <w:sz w:val="24"/>
        </w:rPr>
        <w:t xml:space="preserve">所　　</w:t>
      </w:r>
      <w:r w:rsidR="00440F7D">
        <w:rPr>
          <w:rFonts w:hint="eastAsia"/>
          <w:sz w:val="24"/>
        </w:rPr>
        <w:t>和田コミュニティ</w:t>
      </w:r>
      <w:r w:rsidRPr="00721460">
        <w:rPr>
          <w:rFonts w:hint="eastAsia"/>
          <w:sz w:val="24"/>
        </w:rPr>
        <w:t>センター　ホール</w:t>
      </w:r>
    </w:p>
    <w:p w:rsidR="00D47B41" w:rsidRPr="00721460" w:rsidRDefault="00D47B41">
      <w:pPr>
        <w:rPr>
          <w:sz w:val="24"/>
        </w:rPr>
      </w:pPr>
    </w:p>
    <w:p w:rsidR="00D47B41" w:rsidRPr="00721460" w:rsidRDefault="00D47B41">
      <w:pPr>
        <w:rPr>
          <w:sz w:val="24"/>
        </w:rPr>
      </w:pPr>
    </w:p>
    <w:p w:rsidR="00D47B41" w:rsidRDefault="00DD0813">
      <w:pPr>
        <w:rPr>
          <w:sz w:val="24"/>
        </w:rPr>
      </w:pPr>
      <w:r w:rsidRPr="00721460">
        <w:rPr>
          <w:rFonts w:hint="eastAsia"/>
          <w:sz w:val="24"/>
        </w:rPr>
        <w:t>１　開</w:t>
      </w:r>
      <w:r w:rsidR="00D921E8">
        <w:rPr>
          <w:rFonts w:hint="eastAsia"/>
          <w:sz w:val="24"/>
        </w:rPr>
        <w:t xml:space="preserve">　</w:t>
      </w:r>
      <w:r w:rsidRPr="00721460">
        <w:rPr>
          <w:rFonts w:hint="eastAsia"/>
          <w:sz w:val="24"/>
        </w:rPr>
        <w:t>会</w:t>
      </w:r>
    </w:p>
    <w:p w:rsidR="00564E10" w:rsidRPr="00721460" w:rsidRDefault="00564E10">
      <w:pPr>
        <w:rPr>
          <w:sz w:val="24"/>
        </w:rPr>
      </w:pP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 xml:space="preserve">２　</w:t>
      </w:r>
      <w:r w:rsidR="00D921E8" w:rsidRPr="00721460">
        <w:rPr>
          <w:rFonts w:hint="eastAsia"/>
          <w:sz w:val="24"/>
        </w:rPr>
        <w:t>町長</w:t>
      </w:r>
      <w:r w:rsidRPr="00721460">
        <w:rPr>
          <w:rFonts w:hint="eastAsia"/>
          <w:sz w:val="24"/>
        </w:rPr>
        <w:t>あいさつ</w:t>
      </w:r>
    </w:p>
    <w:p w:rsidR="005E0AC9" w:rsidRPr="00721460" w:rsidRDefault="005E0AC9" w:rsidP="0006603D">
      <w:pPr>
        <w:snapToGrid w:val="0"/>
        <w:spacing w:line="522" w:lineRule="exact"/>
        <w:rPr>
          <w:rFonts w:asciiTheme="minorEastAsia" w:hAnsiTheme="minorEastAsia"/>
          <w:sz w:val="24"/>
          <w:szCs w:val="24"/>
        </w:rPr>
      </w:pPr>
      <w:r w:rsidRPr="00721460">
        <w:rPr>
          <w:rFonts w:asciiTheme="minorEastAsia" w:hAnsiTheme="minorEastAsia" w:hint="eastAsia"/>
          <w:sz w:val="24"/>
          <w:szCs w:val="24"/>
        </w:rPr>
        <w:t>「</w:t>
      </w:r>
      <w:r w:rsidR="0006603D">
        <w:rPr>
          <w:rFonts w:asciiTheme="minorEastAsia" w:hAnsiTheme="minorEastAsia" w:hint="eastAsia"/>
          <w:sz w:val="24"/>
          <w:szCs w:val="24"/>
        </w:rPr>
        <w:t>コロナ渦ではありますが、</w:t>
      </w:r>
      <w:r w:rsidR="0006603D" w:rsidRPr="00721460">
        <w:rPr>
          <w:rFonts w:asciiTheme="minorEastAsia" w:hAnsiTheme="minorEastAsia" w:hint="eastAsia"/>
          <w:sz w:val="24"/>
          <w:szCs w:val="24"/>
        </w:rPr>
        <w:t>自</w:t>
      </w:r>
      <w:r w:rsidR="007F4D84" w:rsidRPr="00721460">
        <w:rPr>
          <w:rFonts w:asciiTheme="minorEastAsia" w:hAnsiTheme="minorEastAsia" w:hint="eastAsia"/>
          <w:sz w:val="24"/>
          <w:szCs w:val="24"/>
        </w:rPr>
        <w:t>治会長</w:t>
      </w:r>
      <w:r w:rsidR="0006603D">
        <w:rPr>
          <w:rFonts w:asciiTheme="minorEastAsia" w:hAnsiTheme="minorEastAsia" w:hint="eastAsia"/>
          <w:sz w:val="24"/>
          <w:szCs w:val="24"/>
        </w:rPr>
        <w:t>及び</w:t>
      </w:r>
      <w:r w:rsidR="007F4D84" w:rsidRPr="00721460">
        <w:rPr>
          <w:rFonts w:asciiTheme="minorEastAsia" w:hAnsiTheme="minorEastAsia" w:hint="eastAsia"/>
          <w:sz w:val="24"/>
          <w:szCs w:val="24"/>
        </w:rPr>
        <w:t>区長合同会議</w:t>
      </w:r>
      <w:r w:rsidR="0006603D">
        <w:rPr>
          <w:rFonts w:asciiTheme="minorEastAsia" w:hAnsiTheme="minorEastAsia" w:hint="eastAsia"/>
          <w:sz w:val="24"/>
          <w:szCs w:val="24"/>
        </w:rPr>
        <w:t>が開催できましたこと感謝申し上げます。先日和田地区で発生しました林野火災におきまして、消防団及び消防署の対応によりまして大きな火災に繋がらず、改めて火災予防の重要性を感じました。またコロナウイルス</w:t>
      </w:r>
      <w:r w:rsidR="007F4D84" w:rsidRPr="00721460">
        <w:rPr>
          <w:rFonts w:asciiTheme="minorEastAsia" w:hAnsiTheme="minorEastAsia" w:hint="eastAsia"/>
          <w:sz w:val="24"/>
          <w:szCs w:val="24"/>
        </w:rPr>
        <w:t>感染</w:t>
      </w:r>
      <w:r w:rsidR="0006603D">
        <w:rPr>
          <w:rFonts w:asciiTheme="minorEastAsia" w:hAnsiTheme="minorEastAsia" w:hint="eastAsia"/>
          <w:sz w:val="24"/>
          <w:szCs w:val="24"/>
        </w:rPr>
        <w:t>症につきまして県内においては未だ上昇傾向にあります。2月からの3回目ワクチン接種もこの23日に終了予定となっております。</w:t>
      </w:r>
      <w:r w:rsidR="007F4D84" w:rsidRPr="00721460">
        <w:rPr>
          <w:rFonts w:asciiTheme="minorEastAsia" w:hAnsiTheme="minorEastAsia" w:hint="eastAsia"/>
          <w:sz w:val="24"/>
          <w:szCs w:val="24"/>
        </w:rPr>
        <w:t>今年度</w:t>
      </w:r>
      <w:r w:rsidR="0006603D">
        <w:rPr>
          <w:rFonts w:asciiTheme="minorEastAsia" w:hAnsiTheme="minorEastAsia" w:hint="eastAsia"/>
          <w:sz w:val="24"/>
          <w:szCs w:val="24"/>
        </w:rPr>
        <w:t>も</w:t>
      </w:r>
      <w:r w:rsidR="007F4D84" w:rsidRPr="00721460">
        <w:rPr>
          <w:rFonts w:asciiTheme="minorEastAsia" w:hAnsiTheme="minorEastAsia" w:hint="eastAsia"/>
          <w:sz w:val="24"/>
          <w:szCs w:val="24"/>
        </w:rPr>
        <w:t>密を避け</w:t>
      </w:r>
      <w:r w:rsidRPr="00721460">
        <w:rPr>
          <w:rFonts w:asciiTheme="minorEastAsia" w:hAnsiTheme="minorEastAsia" w:hint="eastAsia"/>
          <w:sz w:val="24"/>
          <w:szCs w:val="24"/>
        </w:rPr>
        <w:t>るため</w:t>
      </w:r>
      <w:r w:rsidR="007F4D84" w:rsidRPr="00721460">
        <w:rPr>
          <w:rFonts w:asciiTheme="minorEastAsia" w:hAnsiTheme="minorEastAsia" w:hint="eastAsia"/>
          <w:sz w:val="24"/>
          <w:szCs w:val="24"/>
        </w:rPr>
        <w:t>町内を二つの地区に分けて</w:t>
      </w:r>
      <w:r w:rsidRPr="00721460">
        <w:rPr>
          <w:rFonts w:asciiTheme="minorEastAsia" w:hAnsiTheme="minorEastAsia" w:hint="eastAsia"/>
          <w:sz w:val="24"/>
          <w:szCs w:val="24"/>
        </w:rPr>
        <w:t>開催</w:t>
      </w:r>
      <w:r w:rsidR="007F4D84" w:rsidRPr="00721460">
        <w:rPr>
          <w:rFonts w:asciiTheme="minorEastAsia" w:hAnsiTheme="minorEastAsia" w:hint="eastAsia"/>
          <w:sz w:val="24"/>
          <w:szCs w:val="24"/>
        </w:rPr>
        <w:t>させていただきました。</w:t>
      </w:r>
      <w:r w:rsidRPr="00721460">
        <w:rPr>
          <w:rFonts w:asciiTheme="minorEastAsia" w:hAnsiTheme="minorEastAsia" w:hint="eastAsia"/>
          <w:sz w:val="24"/>
          <w:szCs w:val="24"/>
        </w:rPr>
        <w:t>皆さん</w:t>
      </w:r>
      <w:r w:rsidR="0006603D">
        <w:rPr>
          <w:rFonts w:asciiTheme="minorEastAsia" w:hAnsiTheme="minorEastAsia" w:hint="eastAsia"/>
          <w:sz w:val="24"/>
          <w:szCs w:val="24"/>
        </w:rPr>
        <w:t>からのご意見ご質問</w:t>
      </w:r>
      <w:r w:rsidRPr="00721460">
        <w:rPr>
          <w:rFonts w:asciiTheme="minorEastAsia" w:hAnsiTheme="minorEastAsia" w:hint="eastAsia"/>
          <w:sz w:val="24"/>
          <w:szCs w:val="24"/>
        </w:rPr>
        <w:t>よろしくお願い</w:t>
      </w:r>
      <w:r w:rsidR="00A23019" w:rsidRPr="00721460">
        <w:rPr>
          <w:rFonts w:asciiTheme="minorEastAsia" w:hAnsiTheme="minorEastAsia" w:hint="eastAsia"/>
          <w:sz w:val="24"/>
          <w:szCs w:val="24"/>
        </w:rPr>
        <w:t>します</w:t>
      </w:r>
      <w:r w:rsidRPr="00721460">
        <w:rPr>
          <w:rFonts w:asciiTheme="minorEastAsia" w:hAnsiTheme="minorEastAsia" w:hint="eastAsia"/>
          <w:sz w:val="24"/>
          <w:szCs w:val="24"/>
        </w:rPr>
        <w:t>。」</w:t>
      </w:r>
    </w:p>
    <w:p w:rsidR="007F4D84" w:rsidRPr="00721460" w:rsidRDefault="007F4D84">
      <w:pPr>
        <w:rPr>
          <w:sz w:val="24"/>
        </w:rPr>
      </w:pP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>３　会議事項</w:t>
      </w: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 xml:space="preserve">　（</w:t>
      </w:r>
      <w:r w:rsidRPr="00721460">
        <w:rPr>
          <w:rFonts w:hint="eastAsia"/>
          <w:sz w:val="24"/>
        </w:rPr>
        <w:t>1</w:t>
      </w:r>
      <w:r w:rsidRPr="00721460">
        <w:rPr>
          <w:rFonts w:hint="eastAsia"/>
          <w:sz w:val="24"/>
        </w:rPr>
        <w:t>）町からの連絡事項について</w:t>
      </w: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 xml:space="preserve">　　　資料に</w:t>
      </w:r>
      <w:r w:rsidR="00CD4F5C" w:rsidRPr="00721460">
        <w:rPr>
          <w:rFonts w:hint="eastAsia"/>
          <w:sz w:val="24"/>
        </w:rPr>
        <w:t>基づき、</w:t>
      </w:r>
      <w:r w:rsidRPr="00721460">
        <w:rPr>
          <w:rFonts w:hint="eastAsia"/>
          <w:sz w:val="24"/>
        </w:rPr>
        <w:t>２課ずつ</w:t>
      </w:r>
      <w:r w:rsidR="00CD4F5C" w:rsidRPr="00721460">
        <w:rPr>
          <w:rFonts w:hint="eastAsia"/>
          <w:sz w:val="24"/>
        </w:rPr>
        <w:t>町の事業及び連絡</w:t>
      </w:r>
      <w:r w:rsidR="00A97FB1">
        <w:rPr>
          <w:rFonts w:hint="eastAsia"/>
          <w:sz w:val="24"/>
        </w:rPr>
        <w:t>事項</w:t>
      </w:r>
      <w:r w:rsidR="00CD4F5C" w:rsidRPr="00721460">
        <w:rPr>
          <w:rFonts w:hint="eastAsia"/>
          <w:sz w:val="24"/>
        </w:rPr>
        <w:t>の説明</w:t>
      </w:r>
      <w:r w:rsidRPr="00721460">
        <w:rPr>
          <w:rFonts w:hint="eastAsia"/>
          <w:sz w:val="24"/>
        </w:rPr>
        <w:t>の後、質疑・応答を行った。</w:t>
      </w:r>
    </w:p>
    <w:p w:rsidR="00D47B41" w:rsidRPr="00721460" w:rsidRDefault="00D47B41">
      <w:pPr>
        <w:rPr>
          <w:sz w:val="24"/>
        </w:rPr>
      </w:pPr>
    </w:p>
    <w:p w:rsidR="005E0AC9" w:rsidRPr="00721460" w:rsidRDefault="005E0AC9">
      <w:pPr>
        <w:rPr>
          <w:sz w:val="24"/>
        </w:rPr>
      </w:pPr>
    </w:p>
    <w:p w:rsidR="00FE3507" w:rsidRPr="00721460" w:rsidRDefault="00FE3507" w:rsidP="00FE3507">
      <w:pPr>
        <w:rPr>
          <w:sz w:val="24"/>
        </w:rPr>
      </w:pPr>
      <w:r w:rsidRPr="00721460">
        <w:rPr>
          <w:rFonts w:hint="eastAsia"/>
          <w:sz w:val="24"/>
        </w:rPr>
        <w:t>【</w:t>
      </w:r>
      <w:r w:rsidR="000605AA">
        <w:rPr>
          <w:rFonts w:hint="eastAsia"/>
          <w:sz w:val="24"/>
        </w:rPr>
        <w:t>町民福祉</w:t>
      </w:r>
      <w:r w:rsidRPr="00721460">
        <w:rPr>
          <w:rFonts w:hint="eastAsia"/>
          <w:sz w:val="24"/>
        </w:rPr>
        <w:t>課】</w:t>
      </w:r>
    </w:p>
    <w:tbl>
      <w:tblPr>
        <w:tblStyle w:val="1"/>
        <w:tblW w:w="9978" w:type="dxa"/>
        <w:tblLayout w:type="fixed"/>
        <w:tblLook w:val="04A0" w:firstRow="1" w:lastRow="0" w:firstColumn="1" w:lastColumn="0" w:noHBand="0" w:noVBand="1"/>
      </w:tblPr>
      <w:tblGrid>
        <w:gridCol w:w="1788"/>
        <w:gridCol w:w="3150"/>
        <w:gridCol w:w="1680"/>
        <w:gridCol w:w="3360"/>
      </w:tblGrid>
      <w:tr w:rsidR="00721460" w:rsidRPr="00721460" w:rsidTr="000605AA">
        <w:tc>
          <w:tcPr>
            <w:tcW w:w="1788" w:type="dxa"/>
          </w:tcPr>
          <w:p w:rsidR="00FE3507" w:rsidRPr="00721460" w:rsidRDefault="00FE350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質問者</w:t>
            </w:r>
          </w:p>
        </w:tc>
        <w:tc>
          <w:tcPr>
            <w:tcW w:w="3150" w:type="dxa"/>
          </w:tcPr>
          <w:p w:rsidR="00FE3507" w:rsidRPr="00721460" w:rsidRDefault="00FE350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質問内容</w:t>
            </w:r>
          </w:p>
        </w:tc>
        <w:tc>
          <w:tcPr>
            <w:tcW w:w="1680" w:type="dxa"/>
          </w:tcPr>
          <w:p w:rsidR="00FE3507" w:rsidRPr="00721460" w:rsidRDefault="00FE350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回答者</w:t>
            </w:r>
          </w:p>
        </w:tc>
        <w:tc>
          <w:tcPr>
            <w:tcW w:w="3360" w:type="dxa"/>
          </w:tcPr>
          <w:p w:rsidR="00FE3507" w:rsidRPr="00721460" w:rsidRDefault="00FE350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回答内容</w:t>
            </w:r>
          </w:p>
        </w:tc>
      </w:tr>
      <w:tr w:rsidR="00721460" w:rsidRPr="00721460" w:rsidTr="000605AA">
        <w:tc>
          <w:tcPr>
            <w:tcW w:w="1788" w:type="dxa"/>
          </w:tcPr>
          <w:p w:rsidR="00FE3507" w:rsidRPr="00564E10" w:rsidRDefault="00564E10" w:rsidP="00564E10">
            <w:pPr>
              <w:rPr>
                <w:sz w:val="24"/>
              </w:rPr>
            </w:pPr>
            <w:r w:rsidRPr="00564E10">
              <w:rPr>
                <w:rFonts w:hint="eastAsia"/>
                <w:sz w:val="24"/>
              </w:rPr>
              <w:t>自治会長</w:t>
            </w:r>
          </w:p>
          <w:p w:rsidR="003B4448" w:rsidRDefault="003B4448" w:rsidP="0085269B">
            <w:pPr>
              <w:ind w:firstLineChars="100" w:firstLine="240"/>
              <w:rPr>
                <w:sz w:val="24"/>
              </w:rPr>
            </w:pPr>
          </w:p>
          <w:p w:rsidR="003B4448" w:rsidRDefault="003B4448" w:rsidP="0085269B">
            <w:pPr>
              <w:ind w:firstLineChars="100" w:firstLine="240"/>
              <w:rPr>
                <w:sz w:val="24"/>
              </w:rPr>
            </w:pPr>
          </w:p>
          <w:p w:rsidR="00564E10" w:rsidRDefault="00564E10" w:rsidP="0085269B">
            <w:pPr>
              <w:ind w:firstLineChars="100" w:firstLine="240"/>
              <w:rPr>
                <w:sz w:val="24"/>
              </w:rPr>
            </w:pPr>
          </w:p>
          <w:p w:rsidR="00564E10" w:rsidRDefault="00564E10" w:rsidP="0085269B">
            <w:pPr>
              <w:ind w:firstLineChars="100" w:firstLine="240"/>
              <w:rPr>
                <w:sz w:val="24"/>
              </w:rPr>
            </w:pPr>
          </w:p>
          <w:p w:rsidR="003B4448" w:rsidRDefault="003B4448" w:rsidP="0085269B">
            <w:pPr>
              <w:ind w:firstLineChars="100" w:firstLine="240"/>
              <w:rPr>
                <w:sz w:val="24"/>
              </w:rPr>
            </w:pPr>
          </w:p>
          <w:p w:rsidR="00564E10" w:rsidRPr="00564E10" w:rsidRDefault="00564E10" w:rsidP="00564E10">
            <w:pPr>
              <w:rPr>
                <w:sz w:val="24"/>
              </w:rPr>
            </w:pPr>
            <w:r w:rsidRPr="00564E10">
              <w:rPr>
                <w:rFonts w:hint="eastAsia"/>
                <w:sz w:val="24"/>
              </w:rPr>
              <w:t>自治会長</w:t>
            </w:r>
          </w:p>
          <w:p w:rsidR="003B4448" w:rsidRDefault="003B4448" w:rsidP="003B4448">
            <w:pPr>
              <w:pStyle w:val="a9"/>
              <w:ind w:leftChars="0" w:left="360"/>
              <w:rPr>
                <w:sz w:val="24"/>
              </w:rPr>
            </w:pPr>
          </w:p>
          <w:p w:rsidR="00340B6D" w:rsidRDefault="00340B6D" w:rsidP="003B4448">
            <w:pPr>
              <w:pStyle w:val="a9"/>
              <w:ind w:leftChars="0" w:left="360"/>
              <w:rPr>
                <w:sz w:val="24"/>
              </w:rPr>
            </w:pPr>
          </w:p>
          <w:p w:rsidR="00340B6D" w:rsidRDefault="00340B6D" w:rsidP="00340B6D">
            <w:pPr>
              <w:rPr>
                <w:sz w:val="24"/>
              </w:rPr>
            </w:pPr>
          </w:p>
          <w:p w:rsidR="00340B6D" w:rsidRDefault="00340B6D" w:rsidP="00340B6D">
            <w:pPr>
              <w:rPr>
                <w:sz w:val="24"/>
              </w:rPr>
            </w:pPr>
          </w:p>
          <w:p w:rsidR="00340B6D" w:rsidRDefault="00340B6D" w:rsidP="00340B6D">
            <w:pPr>
              <w:rPr>
                <w:sz w:val="24"/>
              </w:rPr>
            </w:pPr>
          </w:p>
          <w:p w:rsidR="00340B6D" w:rsidRDefault="00340B6D" w:rsidP="00340B6D">
            <w:pPr>
              <w:rPr>
                <w:sz w:val="24"/>
              </w:rPr>
            </w:pPr>
          </w:p>
          <w:p w:rsidR="00E42400" w:rsidRDefault="00E42400" w:rsidP="00340B6D">
            <w:pPr>
              <w:rPr>
                <w:sz w:val="24"/>
              </w:rPr>
            </w:pPr>
          </w:p>
          <w:p w:rsidR="00564E10" w:rsidRDefault="00564E10" w:rsidP="00340B6D">
            <w:pPr>
              <w:rPr>
                <w:sz w:val="24"/>
              </w:rPr>
            </w:pPr>
          </w:p>
          <w:p w:rsidR="00340B6D" w:rsidRPr="00564E10" w:rsidRDefault="00340B6D" w:rsidP="00564E10">
            <w:pPr>
              <w:rPr>
                <w:sz w:val="24"/>
              </w:rPr>
            </w:pPr>
            <w:r w:rsidRPr="00564E10">
              <w:rPr>
                <w:rFonts w:hint="eastAsia"/>
                <w:sz w:val="24"/>
              </w:rPr>
              <w:t>区</w:t>
            </w:r>
            <w:r w:rsidR="00564E10">
              <w:rPr>
                <w:rFonts w:hint="eastAsia"/>
                <w:sz w:val="24"/>
              </w:rPr>
              <w:t>長</w:t>
            </w:r>
          </w:p>
          <w:p w:rsidR="00340B6D" w:rsidRPr="00564E10" w:rsidRDefault="00340B6D" w:rsidP="00564E10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FE3507" w:rsidRPr="00721460" w:rsidRDefault="007A5FC9" w:rsidP="00F3553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町民ボランティア清掃について</w:t>
            </w:r>
            <w:r>
              <w:rPr>
                <w:rFonts w:hint="eastAsia"/>
                <w:sz w:val="24"/>
              </w:rPr>
              <w:t>6/5</w:t>
            </w:r>
            <w:r>
              <w:rPr>
                <w:rFonts w:hint="eastAsia"/>
                <w:sz w:val="24"/>
              </w:rPr>
              <w:t>とあるが、草が伸びすぎて作業がしづらい</w:t>
            </w:r>
            <w:r w:rsidR="00987BAB" w:rsidRPr="00721460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出来れば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月中旬ごろまでに行って</w:t>
            </w:r>
            <w:r w:rsidR="000605AA">
              <w:rPr>
                <w:rFonts w:hint="eastAsia"/>
                <w:sz w:val="24"/>
              </w:rPr>
              <w:t>ほしい。</w:t>
            </w:r>
          </w:p>
          <w:p w:rsidR="00FE3507" w:rsidRDefault="00FE3507" w:rsidP="000605AA">
            <w:pPr>
              <w:rPr>
                <w:sz w:val="24"/>
              </w:rPr>
            </w:pPr>
          </w:p>
          <w:p w:rsidR="003B4448" w:rsidRDefault="003B4448" w:rsidP="000605AA">
            <w:pPr>
              <w:rPr>
                <w:sz w:val="24"/>
              </w:rPr>
            </w:pPr>
            <w:r>
              <w:rPr>
                <w:sz w:val="24"/>
              </w:rPr>
              <w:t>空き家撤去の補助金はありますか。</w:t>
            </w:r>
          </w:p>
          <w:p w:rsidR="00340B6D" w:rsidRDefault="00340B6D" w:rsidP="000605AA">
            <w:pPr>
              <w:rPr>
                <w:sz w:val="24"/>
              </w:rPr>
            </w:pPr>
          </w:p>
          <w:p w:rsidR="00340B6D" w:rsidRDefault="00340B6D" w:rsidP="000605AA">
            <w:pPr>
              <w:rPr>
                <w:sz w:val="24"/>
              </w:rPr>
            </w:pPr>
          </w:p>
          <w:p w:rsidR="00340B6D" w:rsidRDefault="00340B6D" w:rsidP="000605AA">
            <w:pPr>
              <w:rPr>
                <w:sz w:val="24"/>
              </w:rPr>
            </w:pPr>
          </w:p>
          <w:p w:rsidR="00340B6D" w:rsidRDefault="00340B6D" w:rsidP="000605AA">
            <w:pPr>
              <w:rPr>
                <w:sz w:val="24"/>
              </w:rPr>
            </w:pPr>
          </w:p>
          <w:p w:rsidR="00340B6D" w:rsidRDefault="00340B6D" w:rsidP="000605AA">
            <w:pPr>
              <w:rPr>
                <w:sz w:val="24"/>
              </w:rPr>
            </w:pPr>
          </w:p>
          <w:p w:rsidR="00340B6D" w:rsidRDefault="00340B6D" w:rsidP="000605AA">
            <w:pPr>
              <w:rPr>
                <w:sz w:val="24"/>
              </w:rPr>
            </w:pPr>
          </w:p>
          <w:p w:rsidR="00E42400" w:rsidRDefault="00E42400" w:rsidP="000605AA">
            <w:pPr>
              <w:rPr>
                <w:sz w:val="24"/>
              </w:rPr>
            </w:pPr>
          </w:p>
          <w:p w:rsidR="00340B6D" w:rsidRPr="00721460" w:rsidRDefault="00340B6D" w:rsidP="000605AA">
            <w:pPr>
              <w:rPr>
                <w:sz w:val="24"/>
              </w:rPr>
            </w:pPr>
            <w:r>
              <w:rPr>
                <w:sz w:val="24"/>
              </w:rPr>
              <w:t>うちの地区にも空き家があり、そこから樹木が外に出ている。対応していただけるか。</w:t>
            </w:r>
          </w:p>
        </w:tc>
        <w:tc>
          <w:tcPr>
            <w:tcW w:w="1680" w:type="dxa"/>
          </w:tcPr>
          <w:p w:rsidR="00FE3507" w:rsidRDefault="007A5FC9" w:rsidP="00987B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町民福祉</w:t>
            </w:r>
            <w:r w:rsidR="00987BAB" w:rsidRPr="00721460">
              <w:rPr>
                <w:rFonts w:hint="eastAsia"/>
                <w:sz w:val="24"/>
              </w:rPr>
              <w:t>課</w:t>
            </w:r>
            <w:r w:rsidR="00FE3507" w:rsidRPr="00721460">
              <w:rPr>
                <w:rFonts w:hint="eastAsia"/>
                <w:sz w:val="24"/>
              </w:rPr>
              <w:t>長</w:t>
            </w:r>
          </w:p>
          <w:p w:rsidR="003B4448" w:rsidRDefault="003B4448" w:rsidP="00987BAB">
            <w:pPr>
              <w:rPr>
                <w:sz w:val="24"/>
              </w:rPr>
            </w:pPr>
          </w:p>
          <w:p w:rsidR="003B4448" w:rsidRDefault="003B4448" w:rsidP="00987BAB">
            <w:pPr>
              <w:rPr>
                <w:sz w:val="24"/>
              </w:rPr>
            </w:pPr>
          </w:p>
          <w:p w:rsidR="003B4448" w:rsidRDefault="003B4448" w:rsidP="00987BAB">
            <w:pPr>
              <w:rPr>
                <w:sz w:val="24"/>
              </w:rPr>
            </w:pPr>
          </w:p>
          <w:p w:rsidR="003B4448" w:rsidRDefault="003B4448" w:rsidP="00987BAB">
            <w:pPr>
              <w:rPr>
                <w:sz w:val="24"/>
              </w:rPr>
            </w:pPr>
          </w:p>
          <w:p w:rsidR="00564E10" w:rsidRDefault="00564E10" w:rsidP="00987BAB">
            <w:pPr>
              <w:rPr>
                <w:sz w:val="24"/>
              </w:rPr>
            </w:pPr>
          </w:p>
          <w:p w:rsidR="003B4448" w:rsidRDefault="003B4448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564E10" w:rsidRPr="00564E10" w:rsidRDefault="00564E10" w:rsidP="00987BAB">
            <w:pPr>
              <w:rPr>
                <w:sz w:val="24"/>
              </w:rPr>
            </w:pPr>
          </w:p>
          <w:p w:rsidR="00E42400" w:rsidRDefault="00E42400" w:rsidP="00987BAB">
            <w:pPr>
              <w:rPr>
                <w:sz w:val="24"/>
              </w:rPr>
            </w:pPr>
          </w:p>
          <w:p w:rsidR="00340B6D" w:rsidRDefault="00340B6D" w:rsidP="00340B6D">
            <w:pPr>
              <w:rPr>
                <w:sz w:val="24"/>
              </w:rPr>
            </w:pPr>
          </w:p>
          <w:p w:rsidR="00340B6D" w:rsidRDefault="00340B6D" w:rsidP="00987BAB">
            <w:pPr>
              <w:rPr>
                <w:sz w:val="24"/>
              </w:rPr>
            </w:pPr>
          </w:p>
          <w:p w:rsidR="00340B6D" w:rsidRPr="00721460" w:rsidRDefault="00340B6D" w:rsidP="00987BAB">
            <w:pPr>
              <w:rPr>
                <w:sz w:val="24"/>
              </w:rPr>
            </w:pPr>
          </w:p>
        </w:tc>
        <w:tc>
          <w:tcPr>
            <w:tcW w:w="3360" w:type="dxa"/>
          </w:tcPr>
          <w:p w:rsidR="00987BAB" w:rsidRDefault="000605AA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ご意見をいただきましたので、今後関係部署と</w:t>
            </w:r>
            <w:r w:rsidR="007F4D84" w:rsidRPr="00721460">
              <w:rPr>
                <w:rFonts w:hint="eastAsia"/>
                <w:sz w:val="24"/>
              </w:rPr>
              <w:t>検討をしていき</w:t>
            </w:r>
            <w:r>
              <w:rPr>
                <w:rFonts w:hint="eastAsia"/>
                <w:sz w:val="24"/>
              </w:rPr>
              <w:t>ます</w:t>
            </w:r>
            <w:r w:rsidR="007F4D84" w:rsidRPr="00721460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今年については予定どおり実施いたします。</w:t>
            </w:r>
          </w:p>
          <w:p w:rsidR="003B4448" w:rsidRDefault="003B4448" w:rsidP="00D65395">
            <w:pPr>
              <w:rPr>
                <w:sz w:val="24"/>
              </w:rPr>
            </w:pPr>
          </w:p>
          <w:p w:rsidR="003B4448" w:rsidRDefault="003B4448" w:rsidP="00D65395">
            <w:pPr>
              <w:rPr>
                <w:sz w:val="24"/>
              </w:rPr>
            </w:pPr>
          </w:p>
          <w:p w:rsidR="003B4448" w:rsidRDefault="003B4448" w:rsidP="00D65395">
            <w:pPr>
              <w:rPr>
                <w:sz w:val="24"/>
              </w:rPr>
            </w:pPr>
            <w:r>
              <w:rPr>
                <w:sz w:val="24"/>
              </w:rPr>
              <w:t>現在考えておりません。</w:t>
            </w:r>
          </w:p>
          <w:p w:rsidR="00340B6D" w:rsidRDefault="00340B6D" w:rsidP="00D65395">
            <w:pPr>
              <w:rPr>
                <w:sz w:val="24"/>
              </w:rPr>
            </w:pPr>
            <w:r>
              <w:rPr>
                <w:sz w:val="24"/>
              </w:rPr>
              <w:t>ただし、空き家・空き地調査を進める中で、危険家屋とし</w:t>
            </w:r>
            <w:r>
              <w:rPr>
                <w:sz w:val="24"/>
              </w:rPr>
              <w:lastRenderedPageBreak/>
              <w:t>てみなされる家屋に関し、持ち主に対し</w:t>
            </w:r>
            <w:r w:rsidR="00E42400">
              <w:rPr>
                <w:sz w:val="24"/>
              </w:rPr>
              <w:t>、適正に対処していただけるならば、</w:t>
            </w:r>
            <w:r>
              <w:rPr>
                <w:sz w:val="24"/>
              </w:rPr>
              <w:t>一定の補助金を出し</w:t>
            </w:r>
            <w:r w:rsidR="00E42400">
              <w:rPr>
                <w:sz w:val="24"/>
              </w:rPr>
              <w:t>ていきたいと</w:t>
            </w:r>
            <w:r>
              <w:rPr>
                <w:sz w:val="24"/>
              </w:rPr>
              <w:t>考えています。</w:t>
            </w:r>
          </w:p>
          <w:p w:rsidR="00340B6D" w:rsidRDefault="00340B6D" w:rsidP="00D65395">
            <w:pPr>
              <w:rPr>
                <w:sz w:val="24"/>
              </w:rPr>
            </w:pPr>
          </w:p>
          <w:p w:rsidR="00340B6D" w:rsidRPr="00721460" w:rsidRDefault="00E42400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持ち主がわかりましたら、適正に管理していた</w:t>
            </w:r>
            <w:r w:rsidR="00634AA2">
              <w:rPr>
                <w:rFonts w:hint="eastAsia"/>
                <w:sz w:val="24"/>
              </w:rPr>
              <w:t>だ</w:t>
            </w:r>
            <w:r>
              <w:rPr>
                <w:rFonts w:hint="eastAsia"/>
                <w:sz w:val="24"/>
              </w:rPr>
              <w:t>くよう指導していきたい。</w:t>
            </w:r>
            <w:r w:rsidR="00BC599E">
              <w:rPr>
                <w:rFonts w:hint="eastAsia"/>
                <w:sz w:val="24"/>
              </w:rPr>
              <w:t>情報がありましたら、対応いたします。</w:t>
            </w:r>
          </w:p>
        </w:tc>
      </w:tr>
    </w:tbl>
    <w:p w:rsidR="00FE3507" w:rsidRDefault="00FE3507">
      <w:pPr>
        <w:rPr>
          <w:sz w:val="24"/>
        </w:rPr>
      </w:pPr>
    </w:p>
    <w:p w:rsidR="00FE67E7" w:rsidRDefault="00FE67E7">
      <w:pPr>
        <w:rPr>
          <w:sz w:val="24"/>
        </w:rPr>
      </w:pPr>
    </w:p>
    <w:p w:rsidR="00FE67E7" w:rsidRPr="00721460" w:rsidRDefault="00FE67E7" w:rsidP="00FE67E7">
      <w:pPr>
        <w:rPr>
          <w:sz w:val="24"/>
        </w:rPr>
      </w:pPr>
      <w:r w:rsidRPr="00721460">
        <w:rPr>
          <w:rFonts w:hint="eastAsia"/>
          <w:sz w:val="24"/>
        </w:rPr>
        <w:t>【</w:t>
      </w:r>
      <w:r>
        <w:rPr>
          <w:rFonts w:hint="eastAsia"/>
          <w:sz w:val="24"/>
        </w:rPr>
        <w:t>こども・健康推進</w:t>
      </w:r>
      <w:r w:rsidRPr="00721460">
        <w:rPr>
          <w:rFonts w:hint="eastAsia"/>
          <w:sz w:val="24"/>
        </w:rPr>
        <w:t>課】</w:t>
      </w:r>
    </w:p>
    <w:tbl>
      <w:tblPr>
        <w:tblStyle w:val="1"/>
        <w:tblW w:w="9978" w:type="dxa"/>
        <w:tblLayout w:type="fixed"/>
        <w:tblLook w:val="04A0" w:firstRow="1" w:lastRow="0" w:firstColumn="1" w:lastColumn="0" w:noHBand="0" w:noVBand="1"/>
      </w:tblPr>
      <w:tblGrid>
        <w:gridCol w:w="1788"/>
        <w:gridCol w:w="3150"/>
        <w:gridCol w:w="1680"/>
        <w:gridCol w:w="3360"/>
      </w:tblGrid>
      <w:tr w:rsidR="00FE67E7" w:rsidRPr="00721460" w:rsidTr="00D65395">
        <w:tc>
          <w:tcPr>
            <w:tcW w:w="1788" w:type="dxa"/>
          </w:tcPr>
          <w:p w:rsidR="00FE67E7" w:rsidRPr="00721460" w:rsidRDefault="00FE67E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質問者</w:t>
            </w:r>
          </w:p>
        </w:tc>
        <w:tc>
          <w:tcPr>
            <w:tcW w:w="3150" w:type="dxa"/>
          </w:tcPr>
          <w:p w:rsidR="00FE67E7" w:rsidRPr="00721460" w:rsidRDefault="00FE67E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質問内容</w:t>
            </w:r>
          </w:p>
        </w:tc>
        <w:tc>
          <w:tcPr>
            <w:tcW w:w="1680" w:type="dxa"/>
          </w:tcPr>
          <w:p w:rsidR="00FE67E7" w:rsidRPr="00721460" w:rsidRDefault="00FE67E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回答者</w:t>
            </w:r>
          </w:p>
        </w:tc>
        <w:tc>
          <w:tcPr>
            <w:tcW w:w="3360" w:type="dxa"/>
          </w:tcPr>
          <w:p w:rsidR="00FE67E7" w:rsidRPr="00721460" w:rsidRDefault="00FE67E7" w:rsidP="00D65395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回答内容</w:t>
            </w:r>
          </w:p>
        </w:tc>
      </w:tr>
      <w:tr w:rsidR="00FE67E7" w:rsidRPr="00721460" w:rsidTr="00D65395">
        <w:tc>
          <w:tcPr>
            <w:tcW w:w="1788" w:type="dxa"/>
          </w:tcPr>
          <w:p w:rsidR="00FE67E7" w:rsidRPr="00721460" w:rsidRDefault="00564E10" w:rsidP="00564E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区長</w:t>
            </w:r>
          </w:p>
        </w:tc>
        <w:tc>
          <w:tcPr>
            <w:tcW w:w="3150" w:type="dxa"/>
          </w:tcPr>
          <w:p w:rsidR="00FE67E7" w:rsidRPr="00721460" w:rsidRDefault="00FE67E7" w:rsidP="00FE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国保で受ける人間ドック</w:t>
            </w:r>
            <w:r w:rsidR="006432A5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補助</w:t>
            </w:r>
            <w:r w:rsidR="006432A5">
              <w:rPr>
                <w:rFonts w:hint="eastAsia"/>
                <w:sz w:val="24"/>
              </w:rPr>
              <w:t>金は</w:t>
            </w:r>
            <w:r w:rsidR="0000191E">
              <w:rPr>
                <w:rFonts w:hint="eastAsia"/>
                <w:sz w:val="24"/>
              </w:rPr>
              <w:t>現在</w:t>
            </w:r>
            <w:r w:rsidR="006432A5">
              <w:rPr>
                <w:rFonts w:hint="eastAsia"/>
                <w:sz w:val="24"/>
              </w:rPr>
              <w:t>2</w:t>
            </w:r>
            <w:r w:rsidR="006432A5">
              <w:rPr>
                <w:rFonts w:hint="eastAsia"/>
                <w:sz w:val="24"/>
              </w:rPr>
              <w:t>年に</w:t>
            </w:r>
            <w:r w:rsidR="006432A5">
              <w:rPr>
                <w:rFonts w:hint="eastAsia"/>
                <w:sz w:val="24"/>
              </w:rPr>
              <w:t>1</w:t>
            </w:r>
            <w:r w:rsidR="006432A5">
              <w:rPr>
                <w:rFonts w:hint="eastAsia"/>
                <w:sz w:val="24"/>
              </w:rPr>
              <w:t>回</w:t>
            </w:r>
            <w:r w:rsidR="0000191E">
              <w:rPr>
                <w:rFonts w:hint="eastAsia"/>
                <w:sz w:val="24"/>
              </w:rPr>
              <w:t>であり、</w:t>
            </w:r>
            <w:r w:rsidR="006432A5">
              <w:rPr>
                <w:rFonts w:hint="eastAsia"/>
                <w:sz w:val="24"/>
              </w:rPr>
              <w:t>今後も毎年ではなく２年に</w:t>
            </w:r>
            <w:r w:rsidR="006432A5">
              <w:rPr>
                <w:rFonts w:hint="eastAsia"/>
                <w:sz w:val="24"/>
              </w:rPr>
              <w:t>1</w:t>
            </w:r>
            <w:r w:rsidR="006432A5">
              <w:rPr>
                <w:rFonts w:hint="eastAsia"/>
                <w:sz w:val="24"/>
              </w:rPr>
              <w:t>回の補助なのか</w:t>
            </w:r>
            <w:r>
              <w:rPr>
                <w:rFonts w:hint="eastAsia"/>
                <w:sz w:val="24"/>
              </w:rPr>
              <w:t>。</w:t>
            </w:r>
          </w:p>
          <w:p w:rsidR="00FE67E7" w:rsidRDefault="00FE67E7" w:rsidP="00D65395">
            <w:pPr>
              <w:rPr>
                <w:sz w:val="24"/>
              </w:rPr>
            </w:pPr>
          </w:p>
          <w:p w:rsidR="0000191E" w:rsidRPr="0000191E" w:rsidRDefault="0000191E" w:rsidP="00D65395">
            <w:pPr>
              <w:rPr>
                <w:sz w:val="24"/>
              </w:rPr>
            </w:pPr>
          </w:p>
          <w:p w:rsidR="00D65395" w:rsidRDefault="00D65395" w:rsidP="00D65395">
            <w:pPr>
              <w:rPr>
                <w:sz w:val="24"/>
              </w:rPr>
            </w:pPr>
          </w:p>
          <w:p w:rsidR="00D65395" w:rsidRPr="00721460" w:rsidRDefault="0000191E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町民の健康保持のため、</w:t>
            </w:r>
            <w:r w:rsidR="00D65395">
              <w:rPr>
                <w:rFonts w:hint="eastAsia"/>
                <w:sz w:val="24"/>
              </w:rPr>
              <w:t>補助は毎年出していただけるよう検討していただけないか。</w:t>
            </w:r>
          </w:p>
        </w:tc>
        <w:tc>
          <w:tcPr>
            <w:tcW w:w="1680" w:type="dxa"/>
          </w:tcPr>
          <w:p w:rsidR="00FE67E7" w:rsidRDefault="006432A5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こども・健康推進</w:t>
            </w:r>
            <w:r w:rsidRPr="00721460">
              <w:rPr>
                <w:rFonts w:hint="eastAsia"/>
                <w:sz w:val="24"/>
              </w:rPr>
              <w:t>課</w:t>
            </w:r>
            <w:r w:rsidR="00FE67E7" w:rsidRPr="00721460">
              <w:rPr>
                <w:rFonts w:hint="eastAsia"/>
                <w:sz w:val="24"/>
              </w:rPr>
              <w:t>長</w:t>
            </w:r>
          </w:p>
          <w:p w:rsidR="00D65395" w:rsidRDefault="00D65395" w:rsidP="00D65395">
            <w:pPr>
              <w:rPr>
                <w:sz w:val="24"/>
              </w:rPr>
            </w:pPr>
          </w:p>
          <w:p w:rsidR="00D65395" w:rsidRDefault="00D65395" w:rsidP="00D65395">
            <w:pPr>
              <w:rPr>
                <w:sz w:val="24"/>
              </w:rPr>
            </w:pPr>
          </w:p>
          <w:p w:rsidR="00D65395" w:rsidRDefault="00D65395" w:rsidP="00D65395">
            <w:pPr>
              <w:rPr>
                <w:sz w:val="24"/>
              </w:rPr>
            </w:pPr>
          </w:p>
          <w:p w:rsidR="00D65395" w:rsidRDefault="00D65395" w:rsidP="00D65395">
            <w:pPr>
              <w:rPr>
                <w:sz w:val="24"/>
              </w:rPr>
            </w:pPr>
          </w:p>
          <w:p w:rsidR="00D65395" w:rsidRDefault="00D65395" w:rsidP="00D65395">
            <w:pPr>
              <w:rPr>
                <w:sz w:val="24"/>
              </w:rPr>
            </w:pPr>
          </w:p>
          <w:p w:rsidR="00D65395" w:rsidRPr="00721460" w:rsidRDefault="00D65395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町長</w:t>
            </w:r>
          </w:p>
        </w:tc>
        <w:tc>
          <w:tcPr>
            <w:tcW w:w="3360" w:type="dxa"/>
          </w:tcPr>
          <w:p w:rsidR="00D65395" w:rsidRDefault="006432A5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町では人間ドックと地区特定検診を毎年交互に行っており、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歳以上が対象で国保、後期高齢者の医療保険の方は無料で検診が受けられます</w:t>
            </w:r>
            <w:r w:rsidR="00D65395">
              <w:rPr>
                <w:rFonts w:hint="eastAsia"/>
                <w:sz w:val="24"/>
              </w:rPr>
              <w:t>ので、隔年でお願いいたします</w:t>
            </w:r>
            <w:r w:rsidR="00FE67E7" w:rsidRPr="00721460">
              <w:rPr>
                <w:rFonts w:hint="eastAsia"/>
                <w:sz w:val="24"/>
              </w:rPr>
              <w:t>。</w:t>
            </w:r>
          </w:p>
          <w:p w:rsidR="00FE67E7" w:rsidRDefault="00FE67E7" w:rsidP="00D65395">
            <w:pPr>
              <w:rPr>
                <w:sz w:val="24"/>
              </w:rPr>
            </w:pPr>
          </w:p>
          <w:p w:rsidR="00D65395" w:rsidRPr="00721460" w:rsidRDefault="00D65395" w:rsidP="00D653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２年に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回の補助については他の地区と比較しても手厚いと思われるが、今後に向け、検討します。</w:t>
            </w:r>
          </w:p>
        </w:tc>
      </w:tr>
    </w:tbl>
    <w:p w:rsidR="00FE67E7" w:rsidRDefault="00FE67E7" w:rsidP="00FE67E7">
      <w:pPr>
        <w:rPr>
          <w:sz w:val="24"/>
        </w:rPr>
      </w:pPr>
    </w:p>
    <w:p w:rsidR="0085269B" w:rsidRPr="00FE67E7" w:rsidRDefault="0085269B">
      <w:pPr>
        <w:rPr>
          <w:sz w:val="24"/>
        </w:rPr>
      </w:pPr>
    </w:p>
    <w:p w:rsidR="00D47B41" w:rsidRPr="00721460" w:rsidRDefault="00DD0813">
      <w:pPr>
        <w:rPr>
          <w:sz w:val="24"/>
        </w:rPr>
      </w:pPr>
      <w:r w:rsidRPr="00721460">
        <w:rPr>
          <w:rFonts w:hint="eastAsia"/>
          <w:sz w:val="24"/>
        </w:rPr>
        <w:t>【</w:t>
      </w:r>
      <w:r w:rsidR="000605AA">
        <w:rPr>
          <w:rFonts w:hint="eastAsia"/>
          <w:sz w:val="24"/>
        </w:rPr>
        <w:t>建設水道</w:t>
      </w:r>
      <w:r w:rsidRPr="00721460">
        <w:rPr>
          <w:rFonts w:hint="eastAsia"/>
          <w:sz w:val="24"/>
        </w:rPr>
        <w:t>課】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150"/>
        <w:gridCol w:w="1680"/>
        <w:gridCol w:w="3360"/>
      </w:tblGrid>
      <w:tr w:rsidR="00721460" w:rsidRPr="00721460">
        <w:tc>
          <w:tcPr>
            <w:tcW w:w="1788" w:type="dxa"/>
          </w:tcPr>
          <w:p w:rsidR="00D47B41" w:rsidRPr="00721460" w:rsidRDefault="00DD0813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質問者</w:t>
            </w:r>
          </w:p>
        </w:tc>
        <w:tc>
          <w:tcPr>
            <w:tcW w:w="3150" w:type="dxa"/>
          </w:tcPr>
          <w:p w:rsidR="00D47B41" w:rsidRPr="00721460" w:rsidRDefault="00DD0813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質問内容</w:t>
            </w:r>
          </w:p>
        </w:tc>
        <w:tc>
          <w:tcPr>
            <w:tcW w:w="1680" w:type="dxa"/>
          </w:tcPr>
          <w:p w:rsidR="00D47B41" w:rsidRPr="00721460" w:rsidRDefault="00DD0813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回答者</w:t>
            </w:r>
          </w:p>
        </w:tc>
        <w:tc>
          <w:tcPr>
            <w:tcW w:w="3360" w:type="dxa"/>
          </w:tcPr>
          <w:p w:rsidR="00D47B41" w:rsidRPr="00721460" w:rsidRDefault="00DD0813">
            <w:pPr>
              <w:jc w:val="center"/>
              <w:rPr>
                <w:sz w:val="24"/>
              </w:rPr>
            </w:pPr>
            <w:r w:rsidRPr="00721460">
              <w:rPr>
                <w:rFonts w:hint="eastAsia"/>
                <w:sz w:val="24"/>
              </w:rPr>
              <w:t>回答内容</w:t>
            </w:r>
          </w:p>
        </w:tc>
      </w:tr>
      <w:tr w:rsidR="00D47B41" w:rsidRPr="00721460">
        <w:tc>
          <w:tcPr>
            <w:tcW w:w="1788" w:type="dxa"/>
          </w:tcPr>
          <w:p w:rsidR="00813EE8" w:rsidRDefault="00564E10" w:rsidP="00FE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区長</w:t>
            </w: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813EE8" w:rsidRDefault="00813EE8" w:rsidP="000605AA">
            <w:pPr>
              <w:ind w:firstLineChars="100" w:firstLine="240"/>
              <w:rPr>
                <w:sz w:val="24"/>
              </w:rPr>
            </w:pPr>
          </w:p>
          <w:p w:rsidR="00564E10" w:rsidRDefault="00564E10" w:rsidP="000605AA">
            <w:pPr>
              <w:ind w:firstLineChars="100" w:firstLine="240"/>
              <w:rPr>
                <w:sz w:val="24"/>
              </w:rPr>
            </w:pPr>
          </w:p>
          <w:p w:rsidR="00564E10" w:rsidRDefault="00564E10" w:rsidP="000605AA">
            <w:pPr>
              <w:ind w:firstLineChars="100" w:firstLine="240"/>
              <w:rPr>
                <w:sz w:val="24"/>
              </w:rPr>
            </w:pPr>
          </w:p>
          <w:p w:rsidR="00394538" w:rsidRDefault="00394538" w:rsidP="000605AA">
            <w:pPr>
              <w:ind w:firstLineChars="100" w:firstLine="240"/>
              <w:rPr>
                <w:sz w:val="24"/>
              </w:rPr>
            </w:pPr>
          </w:p>
          <w:p w:rsidR="00813EE8" w:rsidRPr="00813EE8" w:rsidRDefault="00813EE8" w:rsidP="00394538">
            <w:pPr>
              <w:rPr>
                <w:sz w:val="24"/>
              </w:rPr>
            </w:pPr>
            <w:r w:rsidRPr="00394538">
              <w:rPr>
                <w:rFonts w:hint="eastAsia"/>
                <w:sz w:val="24"/>
              </w:rPr>
              <w:t>自治会</w:t>
            </w:r>
            <w:r w:rsidRPr="00813EE8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813EE8" w:rsidRDefault="00813EE8" w:rsidP="00394538">
            <w:pPr>
              <w:rPr>
                <w:sz w:val="24"/>
              </w:rPr>
            </w:pPr>
          </w:p>
          <w:p w:rsidR="0000191E" w:rsidRDefault="0000191E" w:rsidP="000605AA">
            <w:pPr>
              <w:ind w:firstLineChars="100" w:firstLine="240"/>
              <w:rPr>
                <w:sz w:val="24"/>
              </w:rPr>
            </w:pPr>
          </w:p>
          <w:p w:rsidR="0000191E" w:rsidRDefault="0000191E" w:rsidP="000605AA">
            <w:pPr>
              <w:ind w:firstLineChars="100" w:firstLine="240"/>
              <w:rPr>
                <w:sz w:val="24"/>
              </w:rPr>
            </w:pPr>
          </w:p>
          <w:p w:rsidR="0000191E" w:rsidRDefault="0000191E" w:rsidP="000605AA">
            <w:pPr>
              <w:ind w:firstLineChars="100" w:firstLine="240"/>
              <w:rPr>
                <w:sz w:val="24"/>
              </w:rPr>
            </w:pPr>
          </w:p>
          <w:p w:rsidR="0000191E" w:rsidRDefault="0000191E" w:rsidP="000605AA">
            <w:pPr>
              <w:ind w:firstLineChars="100" w:firstLine="240"/>
              <w:rPr>
                <w:sz w:val="24"/>
              </w:rPr>
            </w:pPr>
          </w:p>
          <w:p w:rsidR="0000191E" w:rsidRDefault="0000191E" w:rsidP="0000191E">
            <w:pPr>
              <w:rPr>
                <w:sz w:val="24"/>
              </w:rPr>
            </w:pPr>
          </w:p>
          <w:p w:rsidR="00394538" w:rsidRDefault="00394538" w:rsidP="0000191E">
            <w:pPr>
              <w:rPr>
                <w:sz w:val="24"/>
              </w:rPr>
            </w:pPr>
          </w:p>
          <w:p w:rsidR="0000191E" w:rsidRPr="00394538" w:rsidRDefault="00BE184E" w:rsidP="00394538">
            <w:pPr>
              <w:rPr>
                <w:sz w:val="24"/>
              </w:rPr>
            </w:pPr>
            <w:r w:rsidRPr="00394538">
              <w:rPr>
                <w:rFonts w:hint="eastAsia"/>
                <w:sz w:val="24"/>
              </w:rPr>
              <w:t>自治会長</w:t>
            </w:r>
          </w:p>
          <w:p w:rsidR="00BE184E" w:rsidRDefault="00BE184E" w:rsidP="00BE184E">
            <w:pPr>
              <w:ind w:left="360"/>
              <w:rPr>
                <w:sz w:val="24"/>
              </w:rPr>
            </w:pPr>
          </w:p>
          <w:p w:rsidR="001B7208" w:rsidRDefault="001B7208" w:rsidP="00BE184E">
            <w:pPr>
              <w:ind w:left="360"/>
              <w:rPr>
                <w:sz w:val="24"/>
              </w:rPr>
            </w:pPr>
          </w:p>
          <w:p w:rsidR="001B7208" w:rsidRDefault="001B7208" w:rsidP="00BE184E">
            <w:pPr>
              <w:ind w:left="360"/>
              <w:rPr>
                <w:sz w:val="24"/>
              </w:rPr>
            </w:pPr>
          </w:p>
          <w:p w:rsidR="001B7208" w:rsidRDefault="001B7208" w:rsidP="00BE184E">
            <w:pPr>
              <w:ind w:left="360"/>
              <w:rPr>
                <w:sz w:val="24"/>
              </w:rPr>
            </w:pPr>
          </w:p>
          <w:p w:rsidR="001B7208" w:rsidRDefault="001B7208" w:rsidP="00BE184E">
            <w:pPr>
              <w:ind w:left="360"/>
              <w:rPr>
                <w:sz w:val="24"/>
              </w:rPr>
            </w:pPr>
          </w:p>
          <w:p w:rsidR="001B7208" w:rsidRDefault="001B7208" w:rsidP="001B7208">
            <w:pPr>
              <w:rPr>
                <w:sz w:val="24"/>
              </w:rPr>
            </w:pPr>
          </w:p>
          <w:p w:rsidR="001B7208" w:rsidRDefault="001B7208" w:rsidP="001B7208">
            <w:pPr>
              <w:rPr>
                <w:sz w:val="24"/>
              </w:rPr>
            </w:pPr>
          </w:p>
          <w:p w:rsidR="001B7208" w:rsidRDefault="001B7208" w:rsidP="001B7208">
            <w:pPr>
              <w:rPr>
                <w:sz w:val="24"/>
              </w:rPr>
            </w:pPr>
          </w:p>
          <w:p w:rsidR="001B7208" w:rsidRDefault="001B7208" w:rsidP="001B7208">
            <w:pPr>
              <w:rPr>
                <w:sz w:val="24"/>
              </w:rPr>
            </w:pPr>
          </w:p>
          <w:p w:rsidR="005B0B99" w:rsidRDefault="005B0B99" w:rsidP="001B7208">
            <w:pPr>
              <w:rPr>
                <w:sz w:val="24"/>
              </w:rPr>
            </w:pPr>
          </w:p>
          <w:p w:rsidR="005B0B99" w:rsidRDefault="005B0B99" w:rsidP="001B7208">
            <w:pPr>
              <w:rPr>
                <w:sz w:val="24"/>
              </w:rPr>
            </w:pPr>
          </w:p>
          <w:p w:rsidR="00BC599E" w:rsidRDefault="00BC599E" w:rsidP="001B7208">
            <w:pPr>
              <w:rPr>
                <w:sz w:val="24"/>
              </w:rPr>
            </w:pPr>
          </w:p>
          <w:p w:rsidR="00BC599E" w:rsidRDefault="00BC599E" w:rsidP="001B7208">
            <w:pPr>
              <w:rPr>
                <w:sz w:val="24"/>
              </w:rPr>
            </w:pPr>
          </w:p>
          <w:p w:rsidR="001B7208" w:rsidRPr="00394538" w:rsidRDefault="00394538" w:rsidP="003945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区長</w:t>
            </w:r>
          </w:p>
        </w:tc>
        <w:tc>
          <w:tcPr>
            <w:tcW w:w="3150" w:type="dxa"/>
          </w:tcPr>
          <w:p w:rsidR="00C77CE8" w:rsidRPr="00721460" w:rsidRDefault="000605AA" w:rsidP="00104D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大門川護岸</w:t>
            </w:r>
            <w:r w:rsidR="00104DC2">
              <w:rPr>
                <w:rFonts w:hint="eastAsia"/>
                <w:sz w:val="24"/>
              </w:rPr>
              <w:t>が令和元年、３年の</w:t>
            </w:r>
            <w:r>
              <w:rPr>
                <w:rFonts w:hint="eastAsia"/>
                <w:sz w:val="24"/>
              </w:rPr>
              <w:t>災害</w:t>
            </w:r>
            <w:r w:rsidR="00104DC2">
              <w:rPr>
                <w:rFonts w:hint="eastAsia"/>
                <w:sz w:val="24"/>
              </w:rPr>
              <w:t>により</w:t>
            </w:r>
            <w:r>
              <w:rPr>
                <w:rFonts w:hint="eastAsia"/>
                <w:sz w:val="24"/>
              </w:rPr>
              <w:t>、</w:t>
            </w:r>
            <w:r w:rsidR="00104DC2">
              <w:rPr>
                <w:rFonts w:hint="eastAsia"/>
                <w:sz w:val="24"/>
              </w:rPr>
              <w:t>特に窪城と入大門の境、国道</w:t>
            </w:r>
            <w:r w:rsidR="00104DC2">
              <w:rPr>
                <w:rFonts w:hint="eastAsia"/>
                <w:sz w:val="24"/>
              </w:rPr>
              <w:t>152</w:t>
            </w:r>
            <w:r w:rsidR="00104DC2">
              <w:rPr>
                <w:rFonts w:hint="eastAsia"/>
                <w:sz w:val="24"/>
              </w:rPr>
              <w:t>号線側の洗堀が進んでいる</w:t>
            </w:r>
            <w:r w:rsidR="00CA75A7" w:rsidRPr="00721460">
              <w:rPr>
                <w:rFonts w:hint="eastAsia"/>
                <w:sz w:val="24"/>
              </w:rPr>
              <w:t>。</w:t>
            </w:r>
            <w:r w:rsidR="00104DC2">
              <w:rPr>
                <w:rFonts w:hint="eastAsia"/>
                <w:sz w:val="24"/>
              </w:rPr>
              <w:t>護岸が災害を受ければ、通行に支障が出るため、護岸整備に対し、町から県への継続的な要望をお願いいたします</w:t>
            </w:r>
          </w:p>
          <w:p w:rsidR="004162D2" w:rsidRDefault="004162D2">
            <w:pPr>
              <w:rPr>
                <w:sz w:val="24"/>
              </w:rPr>
            </w:pPr>
          </w:p>
          <w:p w:rsidR="00394538" w:rsidRPr="00721460" w:rsidRDefault="00394538">
            <w:pPr>
              <w:rPr>
                <w:sz w:val="24"/>
              </w:rPr>
            </w:pPr>
          </w:p>
          <w:p w:rsidR="004162D2" w:rsidRDefault="00813EE8" w:rsidP="0081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新和田トンネル無料化に伴い、交通量が増え</w:t>
            </w:r>
            <w:r w:rsidR="005E747A">
              <w:rPr>
                <w:rFonts w:hint="eastAsia"/>
                <w:sz w:val="24"/>
              </w:rPr>
              <w:t>、危険を感じてます</w:t>
            </w:r>
            <w:r>
              <w:rPr>
                <w:rFonts w:hint="eastAsia"/>
                <w:sz w:val="24"/>
              </w:rPr>
              <w:t>。現在国道は拡張工事をしているようだが、</w:t>
            </w:r>
            <w:r w:rsidR="00FE67E7">
              <w:rPr>
                <w:rFonts w:hint="eastAsia"/>
                <w:sz w:val="24"/>
              </w:rPr>
              <w:t>この先も県の計画にはあるのか</w:t>
            </w:r>
            <w:r w:rsidR="004162D2" w:rsidRPr="00721460">
              <w:rPr>
                <w:rFonts w:hint="eastAsia"/>
                <w:sz w:val="24"/>
              </w:rPr>
              <w:t>。</w:t>
            </w:r>
          </w:p>
          <w:p w:rsidR="0000191E" w:rsidRDefault="0000191E" w:rsidP="00813EE8">
            <w:pPr>
              <w:rPr>
                <w:sz w:val="24"/>
              </w:rPr>
            </w:pPr>
          </w:p>
          <w:p w:rsidR="0000191E" w:rsidRDefault="0000191E" w:rsidP="00813EE8">
            <w:pPr>
              <w:rPr>
                <w:sz w:val="24"/>
              </w:rPr>
            </w:pPr>
          </w:p>
          <w:p w:rsidR="0000191E" w:rsidRDefault="00BE184E" w:rsidP="0081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立岩地区に宅地造成の計画があるようですがお聞かせください。</w:t>
            </w:r>
          </w:p>
          <w:p w:rsidR="0000191E" w:rsidRDefault="0000191E" w:rsidP="00813EE8">
            <w:pPr>
              <w:rPr>
                <w:sz w:val="24"/>
              </w:rPr>
            </w:pPr>
          </w:p>
          <w:p w:rsidR="0000191E" w:rsidRDefault="0000191E" w:rsidP="00813EE8">
            <w:pPr>
              <w:rPr>
                <w:sz w:val="24"/>
              </w:rPr>
            </w:pPr>
          </w:p>
          <w:p w:rsidR="0000191E" w:rsidRDefault="0000191E" w:rsidP="00813EE8">
            <w:pPr>
              <w:rPr>
                <w:sz w:val="24"/>
              </w:rPr>
            </w:pPr>
          </w:p>
          <w:p w:rsidR="001B7208" w:rsidRDefault="001B7208" w:rsidP="00813EE8">
            <w:pPr>
              <w:rPr>
                <w:sz w:val="24"/>
              </w:rPr>
            </w:pPr>
          </w:p>
          <w:p w:rsidR="001B7208" w:rsidRDefault="001B7208" w:rsidP="00813EE8">
            <w:pPr>
              <w:rPr>
                <w:sz w:val="24"/>
              </w:rPr>
            </w:pPr>
          </w:p>
          <w:p w:rsidR="001B7208" w:rsidRDefault="001B7208" w:rsidP="00813EE8">
            <w:pPr>
              <w:rPr>
                <w:sz w:val="24"/>
              </w:rPr>
            </w:pPr>
          </w:p>
          <w:p w:rsidR="001B7208" w:rsidRDefault="001B7208" w:rsidP="00813EE8">
            <w:pPr>
              <w:rPr>
                <w:sz w:val="24"/>
              </w:rPr>
            </w:pPr>
          </w:p>
          <w:p w:rsidR="005B0B99" w:rsidRDefault="005B0B99" w:rsidP="00813EE8">
            <w:pPr>
              <w:rPr>
                <w:sz w:val="24"/>
              </w:rPr>
            </w:pPr>
          </w:p>
          <w:p w:rsidR="00BC599E" w:rsidRDefault="00BC599E" w:rsidP="00813EE8">
            <w:pPr>
              <w:rPr>
                <w:sz w:val="24"/>
              </w:rPr>
            </w:pPr>
          </w:p>
          <w:p w:rsidR="00BC599E" w:rsidRDefault="00BC599E" w:rsidP="00813EE8">
            <w:pPr>
              <w:rPr>
                <w:sz w:val="24"/>
              </w:rPr>
            </w:pPr>
          </w:p>
          <w:p w:rsidR="001B7208" w:rsidRDefault="001B7208" w:rsidP="00813EE8">
            <w:pPr>
              <w:rPr>
                <w:sz w:val="24"/>
              </w:rPr>
            </w:pPr>
          </w:p>
          <w:p w:rsidR="001B7208" w:rsidRDefault="00304A2B" w:rsidP="0081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上立岩水路</w:t>
            </w:r>
            <w:r w:rsidR="001B7208">
              <w:rPr>
                <w:sz w:val="24"/>
              </w:rPr>
              <w:t>が河川の増水のたびに、土砂で埋まってしまう。</w:t>
            </w:r>
          </w:p>
          <w:p w:rsidR="001B7208" w:rsidRDefault="00490A7B" w:rsidP="00813E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水路は災害復旧事業で工事を行っているが、進捗状況はどうか。</w:t>
            </w:r>
          </w:p>
          <w:p w:rsidR="00490A7B" w:rsidRDefault="00490A7B" w:rsidP="00813EE8">
            <w:pPr>
              <w:rPr>
                <w:sz w:val="24"/>
              </w:rPr>
            </w:pPr>
          </w:p>
          <w:p w:rsidR="00490A7B" w:rsidRDefault="003B4448" w:rsidP="00813EE8">
            <w:pPr>
              <w:rPr>
                <w:sz w:val="24"/>
              </w:rPr>
            </w:pPr>
            <w:r>
              <w:rPr>
                <w:sz w:val="24"/>
              </w:rPr>
              <w:t>他の</w:t>
            </w:r>
            <w:r w:rsidR="00304A2B">
              <w:rPr>
                <w:rFonts w:hint="eastAsia"/>
                <w:sz w:val="24"/>
              </w:rPr>
              <w:t>水路</w:t>
            </w:r>
            <w:r>
              <w:rPr>
                <w:sz w:val="24"/>
              </w:rPr>
              <w:t>はないのか。</w:t>
            </w:r>
          </w:p>
          <w:p w:rsidR="003B4448" w:rsidRDefault="003B4448" w:rsidP="00813EE8">
            <w:pPr>
              <w:rPr>
                <w:sz w:val="24"/>
              </w:rPr>
            </w:pPr>
          </w:p>
          <w:p w:rsidR="003B4448" w:rsidRDefault="003B4448" w:rsidP="00813EE8">
            <w:pPr>
              <w:rPr>
                <w:sz w:val="24"/>
              </w:rPr>
            </w:pPr>
          </w:p>
          <w:p w:rsidR="00394538" w:rsidRDefault="00394538" w:rsidP="00813EE8">
            <w:pPr>
              <w:rPr>
                <w:sz w:val="24"/>
              </w:rPr>
            </w:pPr>
          </w:p>
          <w:p w:rsidR="003B4448" w:rsidRDefault="003B4448" w:rsidP="00813EE8">
            <w:pPr>
              <w:rPr>
                <w:sz w:val="24"/>
              </w:rPr>
            </w:pPr>
            <w:r>
              <w:rPr>
                <w:sz w:val="24"/>
              </w:rPr>
              <w:t>防火用水路としてどう考えているか。</w:t>
            </w:r>
          </w:p>
          <w:p w:rsidR="003B4448" w:rsidRDefault="003B4448" w:rsidP="00813EE8">
            <w:pPr>
              <w:rPr>
                <w:sz w:val="24"/>
              </w:rPr>
            </w:pPr>
          </w:p>
          <w:p w:rsidR="003B4448" w:rsidRPr="00721460" w:rsidRDefault="003B4448" w:rsidP="00813EE8">
            <w:pPr>
              <w:rPr>
                <w:sz w:val="24"/>
              </w:rPr>
            </w:pPr>
          </w:p>
        </w:tc>
        <w:tc>
          <w:tcPr>
            <w:tcW w:w="1680" w:type="dxa"/>
          </w:tcPr>
          <w:p w:rsidR="00D47B41" w:rsidRDefault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建設水道</w:t>
            </w:r>
            <w:r w:rsidR="00DD0813" w:rsidRPr="00721460">
              <w:rPr>
                <w:rFonts w:hint="eastAsia"/>
                <w:sz w:val="24"/>
              </w:rPr>
              <w:t>課長</w:t>
            </w: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FE67E7" w:rsidRDefault="00FE67E7">
            <w:pPr>
              <w:rPr>
                <w:sz w:val="24"/>
              </w:rPr>
            </w:pPr>
          </w:p>
          <w:p w:rsidR="00394538" w:rsidRDefault="00394538">
            <w:pPr>
              <w:rPr>
                <w:sz w:val="24"/>
              </w:rPr>
            </w:pPr>
          </w:p>
          <w:p w:rsidR="00FE67E7" w:rsidRDefault="00FE67E7">
            <w:pPr>
              <w:rPr>
                <w:rFonts w:hint="eastAsia"/>
                <w:sz w:val="24"/>
              </w:rPr>
            </w:pPr>
          </w:p>
          <w:p w:rsidR="00A962BE" w:rsidRDefault="00A962BE">
            <w:pPr>
              <w:rPr>
                <w:sz w:val="24"/>
              </w:rPr>
            </w:pPr>
            <w:bookmarkStart w:id="0" w:name="_GoBack"/>
            <w:bookmarkEnd w:id="0"/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</w:p>
          <w:p w:rsidR="00BE184E" w:rsidRDefault="00BE18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副町長</w:t>
            </w: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BC599E" w:rsidRDefault="00BC599E">
            <w:pPr>
              <w:rPr>
                <w:sz w:val="24"/>
              </w:rPr>
            </w:pPr>
          </w:p>
          <w:p w:rsidR="00BC599E" w:rsidRDefault="00BC599E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490A7B" w:rsidRDefault="00490A7B" w:rsidP="00490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建設水道</w:t>
            </w:r>
            <w:r w:rsidRPr="00721460">
              <w:rPr>
                <w:rFonts w:hint="eastAsia"/>
                <w:sz w:val="24"/>
              </w:rPr>
              <w:t>課長</w:t>
            </w:r>
          </w:p>
          <w:p w:rsidR="00490A7B" w:rsidRDefault="00490A7B">
            <w:pPr>
              <w:rPr>
                <w:sz w:val="24"/>
              </w:rPr>
            </w:pPr>
          </w:p>
          <w:p w:rsidR="00490A7B" w:rsidRDefault="00490A7B">
            <w:pPr>
              <w:rPr>
                <w:sz w:val="24"/>
              </w:rPr>
            </w:pPr>
          </w:p>
          <w:p w:rsidR="003B4448" w:rsidRDefault="003B4448">
            <w:pPr>
              <w:rPr>
                <w:sz w:val="24"/>
              </w:rPr>
            </w:pPr>
          </w:p>
          <w:p w:rsidR="003B4448" w:rsidRDefault="003B4448">
            <w:pPr>
              <w:rPr>
                <w:sz w:val="24"/>
              </w:rPr>
            </w:pPr>
          </w:p>
          <w:p w:rsidR="003B4448" w:rsidRPr="00721460" w:rsidRDefault="003B4448" w:rsidP="00394538">
            <w:pPr>
              <w:rPr>
                <w:sz w:val="24"/>
              </w:rPr>
            </w:pPr>
          </w:p>
        </w:tc>
        <w:tc>
          <w:tcPr>
            <w:tcW w:w="3360" w:type="dxa"/>
          </w:tcPr>
          <w:p w:rsidR="00D47B41" w:rsidRDefault="00104246" w:rsidP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引き続き、県へ強く要望していきます</w:t>
            </w:r>
            <w:r w:rsidR="00721460" w:rsidRPr="00721460">
              <w:rPr>
                <w:rFonts w:hint="eastAsia"/>
                <w:sz w:val="24"/>
              </w:rPr>
              <w:t>。</w:t>
            </w: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</w:p>
          <w:p w:rsidR="00394538" w:rsidRDefault="00394538" w:rsidP="00104246">
            <w:pPr>
              <w:rPr>
                <w:sz w:val="24"/>
              </w:rPr>
            </w:pPr>
          </w:p>
          <w:p w:rsidR="00FE67E7" w:rsidRDefault="00FE67E7" w:rsidP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この先も引き続き拡張工事となるよう、県に要望していきます。</w:t>
            </w:r>
          </w:p>
          <w:p w:rsidR="00BE184E" w:rsidRDefault="00BE184E" w:rsidP="00104246">
            <w:pPr>
              <w:rPr>
                <w:sz w:val="24"/>
              </w:rPr>
            </w:pPr>
          </w:p>
          <w:p w:rsidR="00BE184E" w:rsidRDefault="00BE184E" w:rsidP="00104246">
            <w:pPr>
              <w:rPr>
                <w:sz w:val="24"/>
              </w:rPr>
            </w:pPr>
          </w:p>
          <w:p w:rsidR="00BE184E" w:rsidRDefault="00BE184E" w:rsidP="00104246">
            <w:pPr>
              <w:rPr>
                <w:sz w:val="24"/>
              </w:rPr>
            </w:pPr>
          </w:p>
          <w:p w:rsidR="00BE184E" w:rsidRDefault="00BE184E" w:rsidP="00104246">
            <w:pPr>
              <w:rPr>
                <w:sz w:val="24"/>
              </w:rPr>
            </w:pPr>
          </w:p>
          <w:p w:rsidR="00BE184E" w:rsidRDefault="00BE184E" w:rsidP="00104246">
            <w:pPr>
              <w:rPr>
                <w:sz w:val="24"/>
              </w:rPr>
            </w:pPr>
          </w:p>
          <w:p w:rsidR="00BE184E" w:rsidRDefault="00BE184E" w:rsidP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</w:t>
            </w:r>
            <w:r w:rsidR="00B01964">
              <w:rPr>
                <w:rFonts w:hint="eastAsia"/>
                <w:sz w:val="24"/>
              </w:rPr>
              <w:t>不整形</w:t>
            </w:r>
            <w:r>
              <w:rPr>
                <w:rFonts w:hint="eastAsia"/>
                <w:sz w:val="24"/>
              </w:rPr>
              <w:t>の区画について形成し</w:t>
            </w:r>
            <w:r w:rsidR="00634AA2">
              <w:rPr>
                <w:rFonts w:hint="eastAsia"/>
                <w:sz w:val="24"/>
              </w:rPr>
              <w:t>直し</w:t>
            </w:r>
            <w:r w:rsidR="00B01964">
              <w:rPr>
                <w:rFonts w:hint="eastAsia"/>
                <w:sz w:val="24"/>
              </w:rPr>
              <w:t>販売する</w:t>
            </w:r>
            <w:r>
              <w:rPr>
                <w:rFonts w:hint="eastAsia"/>
                <w:sz w:val="24"/>
              </w:rPr>
              <w:t>予定です。また、隣接する土地についても計画案はありますが、土地開発公社の理事会で</w:t>
            </w:r>
            <w:r w:rsidR="001B7208">
              <w:rPr>
                <w:rFonts w:hint="eastAsia"/>
                <w:sz w:val="24"/>
              </w:rPr>
              <w:t>諮り具体的になってきました</w:t>
            </w:r>
            <w:r>
              <w:rPr>
                <w:rFonts w:hint="eastAsia"/>
                <w:sz w:val="24"/>
              </w:rPr>
              <w:t>ら</w:t>
            </w:r>
            <w:r w:rsidR="00B01964">
              <w:rPr>
                <w:rFonts w:hint="eastAsia"/>
                <w:sz w:val="24"/>
              </w:rPr>
              <w:t>関係者に</w:t>
            </w:r>
            <w:r>
              <w:rPr>
                <w:rFonts w:hint="eastAsia"/>
                <w:sz w:val="24"/>
              </w:rPr>
              <w:t>説明いたします。</w:t>
            </w:r>
          </w:p>
          <w:p w:rsidR="001B7208" w:rsidRDefault="005B0B99" w:rsidP="00104246">
            <w:pPr>
              <w:rPr>
                <w:sz w:val="24"/>
              </w:rPr>
            </w:pPr>
            <w:r>
              <w:rPr>
                <w:sz w:val="24"/>
              </w:rPr>
              <w:t>和田地区におきましても、トンネルの無料化</w:t>
            </w:r>
            <w:r w:rsidR="00B01964">
              <w:rPr>
                <w:rFonts w:hint="eastAsia"/>
                <w:sz w:val="24"/>
              </w:rPr>
              <w:t>、コロナ禍</w:t>
            </w:r>
            <w:r>
              <w:rPr>
                <w:sz w:val="24"/>
              </w:rPr>
              <w:t>を機に、町民が増え、少子化解消になるよう宅地造成を検討していきます。</w:t>
            </w:r>
          </w:p>
          <w:p w:rsidR="001B7208" w:rsidRDefault="001B7208" w:rsidP="00104246">
            <w:pPr>
              <w:rPr>
                <w:sz w:val="24"/>
              </w:rPr>
            </w:pPr>
          </w:p>
          <w:p w:rsidR="00BC599E" w:rsidRDefault="00BC599E" w:rsidP="00104246">
            <w:pPr>
              <w:rPr>
                <w:sz w:val="24"/>
              </w:rPr>
            </w:pPr>
          </w:p>
          <w:p w:rsidR="001B7208" w:rsidRDefault="00490A7B" w:rsidP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現在進めており、今年度中には終わる予定である。</w:t>
            </w:r>
          </w:p>
          <w:p w:rsidR="00BE184E" w:rsidRDefault="00BE184E" w:rsidP="00104246">
            <w:pPr>
              <w:rPr>
                <w:sz w:val="24"/>
              </w:rPr>
            </w:pPr>
          </w:p>
          <w:p w:rsidR="003B4448" w:rsidRDefault="003B4448" w:rsidP="00104246">
            <w:pPr>
              <w:rPr>
                <w:sz w:val="24"/>
              </w:rPr>
            </w:pPr>
          </w:p>
          <w:p w:rsidR="003B4448" w:rsidRDefault="003B4448" w:rsidP="00104246">
            <w:pPr>
              <w:rPr>
                <w:sz w:val="24"/>
              </w:rPr>
            </w:pPr>
          </w:p>
          <w:p w:rsidR="003B4448" w:rsidRDefault="003B4448" w:rsidP="00104246">
            <w:pPr>
              <w:rPr>
                <w:sz w:val="24"/>
              </w:rPr>
            </w:pPr>
          </w:p>
          <w:p w:rsidR="00394538" w:rsidRDefault="00394538" w:rsidP="00104246">
            <w:pPr>
              <w:rPr>
                <w:sz w:val="24"/>
              </w:rPr>
            </w:pPr>
          </w:p>
          <w:p w:rsidR="003B4448" w:rsidRDefault="003B4448" w:rsidP="00104246">
            <w:pPr>
              <w:rPr>
                <w:sz w:val="24"/>
              </w:rPr>
            </w:pPr>
            <w:r>
              <w:rPr>
                <w:sz w:val="24"/>
              </w:rPr>
              <w:t>検討していきますが、その際には立ち会うなどのご協力をお願いいたします。</w:t>
            </w:r>
          </w:p>
          <w:p w:rsidR="003B4448" w:rsidRDefault="003B4448" w:rsidP="00104246">
            <w:pPr>
              <w:rPr>
                <w:sz w:val="24"/>
              </w:rPr>
            </w:pPr>
          </w:p>
          <w:p w:rsidR="003B4448" w:rsidRPr="00721460" w:rsidRDefault="003B4448" w:rsidP="001042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現在水が通っていない状況ですので、有事の際は消火栓を利用していただきたい。</w:t>
            </w:r>
          </w:p>
        </w:tc>
      </w:tr>
    </w:tbl>
    <w:p w:rsidR="00D47B41" w:rsidRPr="00721460" w:rsidRDefault="00D47B41">
      <w:pPr>
        <w:rPr>
          <w:sz w:val="24"/>
        </w:rPr>
      </w:pPr>
    </w:p>
    <w:sectPr w:rsidR="00D47B41" w:rsidRPr="00721460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95" w:rsidRDefault="00D65395">
      <w:r>
        <w:separator/>
      </w:r>
    </w:p>
  </w:endnote>
  <w:endnote w:type="continuationSeparator" w:id="0">
    <w:p w:rsidR="00D65395" w:rsidRDefault="00D6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95" w:rsidRDefault="00D65395">
      <w:r>
        <w:separator/>
      </w:r>
    </w:p>
  </w:footnote>
  <w:footnote w:type="continuationSeparator" w:id="0">
    <w:p w:rsidR="00D65395" w:rsidRDefault="00D6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D1"/>
    <w:multiLevelType w:val="hybridMultilevel"/>
    <w:tmpl w:val="93409E36"/>
    <w:lvl w:ilvl="0" w:tplc="C8D29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D1D19"/>
    <w:multiLevelType w:val="hybridMultilevel"/>
    <w:tmpl w:val="683C3DA4"/>
    <w:lvl w:ilvl="0" w:tplc="F13ABDF2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2" w15:restartNumberingAfterBreak="0">
    <w:nsid w:val="274413EF"/>
    <w:multiLevelType w:val="hybridMultilevel"/>
    <w:tmpl w:val="D0FCD060"/>
    <w:lvl w:ilvl="0" w:tplc="E376B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B7206"/>
    <w:multiLevelType w:val="hybridMultilevel"/>
    <w:tmpl w:val="43F0C65E"/>
    <w:lvl w:ilvl="0" w:tplc="BD141C2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585AD8"/>
    <w:multiLevelType w:val="hybridMultilevel"/>
    <w:tmpl w:val="FC84072E"/>
    <w:lvl w:ilvl="0" w:tplc="4C2E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26EB3"/>
    <w:multiLevelType w:val="hybridMultilevel"/>
    <w:tmpl w:val="54CC7442"/>
    <w:lvl w:ilvl="0" w:tplc="B6C0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10684"/>
    <w:multiLevelType w:val="hybridMultilevel"/>
    <w:tmpl w:val="A75286AA"/>
    <w:lvl w:ilvl="0" w:tplc="EE32B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C6D81"/>
    <w:multiLevelType w:val="hybridMultilevel"/>
    <w:tmpl w:val="DB6A1BD4"/>
    <w:lvl w:ilvl="0" w:tplc="C8BE9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DA73F2"/>
    <w:multiLevelType w:val="hybridMultilevel"/>
    <w:tmpl w:val="01520194"/>
    <w:lvl w:ilvl="0" w:tplc="15C8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382CD8"/>
    <w:multiLevelType w:val="hybridMultilevel"/>
    <w:tmpl w:val="1666BE3A"/>
    <w:lvl w:ilvl="0" w:tplc="55446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702CB"/>
    <w:multiLevelType w:val="hybridMultilevel"/>
    <w:tmpl w:val="8DC44458"/>
    <w:lvl w:ilvl="0" w:tplc="61AA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E40A6"/>
    <w:multiLevelType w:val="hybridMultilevel"/>
    <w:tmpl w:val="EA94B326"/>
    <w:lvl w:ilvl="0" w:tplc="1FF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092198"/>
    <w:multiLevelType w:val="hybridMultilevel"/>
    <w:tmpl w:val="F432D83E"/>
    <w:lvl w:ilvl="0" w:tplc="77128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DD2420"/>
    <w:multiLevelType w:val="hybridMultilevel"/>
    <w:tmpl w:val="724C5922"/>
    <w:lvl w:ilvl="0" w:tplc="987C6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7B41"/>
    <w:rsid w:val="0000191E"/>
    <w:rsid w:val="000605AA"/>
    <w:rsid w:val="0006603D"/>
    <w:rsid w:val="00095BF7"/>
    <w:rsid w:val="000F0632"/>
    <w:rsid w:val="000F7480"/>
    <w:rsid w:val="00104246"/>
    <w:rsid w:val="00104DC2"/>
    <w:rsid w:val="001B7208"/>
    <w:rsid w:val="00254447"/>
    <w:rsid w:val="0028113C"/>
    <w:rsid w:val="00296B78"/>
    <w:rsid w:val="00304A2B"/>
    <w:rsid w:val="00340B6D"/>
    <w:rsid w:val="00394538"/>
    <w:rsid w:val="003B4448"/>
    <w:rsid w:val="004162D2"/>
    <w:rsid w:val="00431AFB"/>
    <w:rsid w:val="00440F7D"/>
    <w:rsid w:val="00490A7B"/>
    <w:rsid w:val="00564E10"/>
    <w:rsid w:val="00575BC6"/>
    <w:rsid w:val="005B0B99"/>
    <w:rsid w:val="005C0ED5"/>
    <w:rsid w:val="005D364A"/>
    <w:rsid w:val="005E0AC9"/>
    <w:rsid w:val="005E3C93"/>
    <w:rsid w:val="005E747A"/>
    <w:rsid w:val="00634AA2"/>
    <w:rsid w:val="006432A5"/>
    <w:rsid w:val="006A036F"/>
    <w:rsid w:val="006F249F"/>
    <w:rsid w:val="00721460"/>
    <w:rsid w:val="00764439"/>
    <w:rsid w:val="007675A3"/>
    <w:rsid w:val="00781109"/>
    <w:rsid w:val="007A5FC9"/>
    <w:rsid w:val="007F4D84"/>
    <w:rsid w:val="00813EE8"/>
    <w:rsid w:val="008303AC"/>
    <w:rsid w:val="00832EE6"/>
    <w:rsid w:val="0085269B"/>
    <w:rsid w:val="00854EDE"/>
    <w:rsid w:val="008C5071"/>
    <w:rsid w:val="008F7BC1"/>
    <w:rsid w:val="0091570C"/>
    <w:rsid w:val="00987BAB"/>
    <w:rsid w:val="00A23019"/>
    <w:rsid w:val="00A53E1E"/>
    <w:rsid w:val="00A62F07"/>
    <w:rsid w:val="00A962BE"/>
    <w:rsid w:val="00A97FB1"/>
    <w:rsid w:val="00B01964"/>
    <w:rsid w:val="00B5238E"/>
    <w:rsid w:val="00BC599E"/>
    <w:rsid w:val="00BE184E"/>
    <w:rsid w:val="00BF46F5"/>
    <w:rsid w:val="00C10779"/>
    <w:rsid w:val="00C50666"/>
    <w:rsid w:val="00C77CE8"/>
    <w:rsid w:val="00C825CC"/>
    <w:rsid w:val="00CA75A7"/>
    <w:rsid w:val="00CD4F5C"/>
    <w:rsid w:val="00D33FFE"/>
    <w:rsid w:val="00D47B41"/>
    <w:rsid w:val="00D65395"/>
    <w:rsid w:val="00D67064"/>
    <w:rsid w:val="00D921E8"/>
    <w:rsid w:val="00D940EC"/>
    <w:rsid w:val="00D97EA2"/>
    <w:rsid w:val="00DD0813"/>
    <w:rsid w:val="00E25DCA"/>
    <w:rsid w:val="00E42400"/>
    <w:rsid w:val="00E95E17"/>
    <w:rsid w:val="00F35539"/>
    <w:rsid w:val="00F633B2"/>
    <w:rsid w:val="00FB1C85"/>
    <w:rsid w:val="00FD648B"/>
    <w:rsid w:val="00FE3507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48130"/>
  <w15:docId w15:val="{A6B676A5-82F9-4EA3-8235-F43B3E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F5C"/>
  </w:style>
  <w:style w:type="paragraph" w:styleId="a7">
    <w:name w:val="footer"/>
    <w:basedOn w:val="a"/>
    <w:link w:val="a8"/>
    <w:uiPriority w:val="99"/>
    <w:unhideWhenUsed/>
    <w:rsid w:val="00CD4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F5C"/>
  </w:style>
  <w:style w:type="paragraph" w:styleId="a9">
    <w:name w:val="List Paragraph"/>
    <w:basedOn w:val="a"/>
    <w:uiPriority w:val="34"/>
    <w:qFormat/>
    <w:rsid w:val="008303A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長和町役場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小林義明</dc:creator>
  <cp:lastModifiedBy>西田裕康</cp:lastModifiedBy>
  <cp:revision>71</cp:revision>
  <cp:lastPrinted>2022-05-06T00:47:00Z</cp:lastPrinted>
  <dcterms:created xsi:type="dcterms:W3CDTF">2018-04-20T08:43:00Z</dcterms:created>
  <dcterms:modified xsi:type="dcterms:W3CDTF">2022-05-06T00:48:00Z</dcterms:modified>
</cp:coreProperties>
</file>